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EABB3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图一：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nginx </w:t>
      </w:r>
      <w:r>
        <w:rPr>
          <w:rFonts w:ascii="Arial" w:hAnsi="Arial" w:cs="Arial"/>
          <w:color w:val="262626"/>
          <w:kern w:val="0"/>
          <w:sz w:val="40"/>
          <w:szCs w:val="40"/>
        </w:rPr>
        <w:t>启动及内存申请过程分析</w:t>
      </w:r>
    </w:p>
    <w:p w14:paraId="4D1C3C9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任何程序都离不开启动和配置解析。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的代码离不开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ngx_cycle_s </w:t>
      </w:r>
      <w:r>
        <w:rPr>
          <w:rFonts w:ascii="Arial" w:hAnsi="Arial" w:cs="Arial"/>
          <w:color w:val="262626"/>
          <w:kern w:val="0"/>
          <w:sz w:val="28"/>
          <w:szCs w:val="28"/>
        </w:rPr>
        <w:t>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ngx_pool_s </w:t>
      </w:r>
      <w:r>
        <w:rPr>
          <w:rFonts w:ascii="Arial" w:hAnsi="Arial" w:cs="Arial"/>
          <w:color w:val="262626"/>
          <w:kern w:val="0"/>
          <w:sz w:val="28"/>
          <w:szCs w:val="28"/>
        </w:rPr>
        <w:t>这两个核心数据结构，所以我们在启动之前先来分析下。</w:t>
      </w:r>
    </w:p>
    <w:p w14:paraId="4F4D350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FF78AD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内存申请过程分为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 3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步</w:t>
      </w:r>
    </w:p>
    <w:p w14:paraId="3696DA7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5446BD39" w14:textId="77777777" w:rsidR="00AD0840" w:rsidRDefault="00AD0840" w:rsidP="00AD0840">
      <w:pPr>
        <w:widowControl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假如申请的内存小于当前块剩余的空间，则直接在当前块中分配。</w:t>
      </w:r>
    </w:p>
    <w:p w14:paraId="38D618F0" w14:textId="77777777" w:rsidR="00AD0840" w:rsidRDefault="00AD0840" w:rsidP="00AD0840">
      <w:pPr>
        <w:widowControl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假如当前块空间不足，则调用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ngx_palloc_block </w:t>
      </w:r>
      <w:r>
        <w:rPr>
          <w:rFonts w:ascii="Arial" w:hAnsi="Arial" w:cs="Arial"/>
          <w:color w:val="262626"/>
          <w:kern w:val="0"/>
          <w:sz w:val="28"/>
          <w:szCs w:val="28"/>
        </w:rPr>
        <w:t>分配一个新块然后把新块链接到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d.next </w:t>
      </w:r>
      <w:r>
        <w:rPr>
          <w:rFonts w:ascii="Arial" w:hAnsi="Arial" w:cs="Arial"/>
          <w:color w:val="262626"/>
          <w:kern w:val="0"/>
          <w:sz w:val="28"/>
          <w:szCs w:val="28"/>
        </w:rPr>
        <w:t>中，然后分配数据。</w:t>
      </w:r>
    </w:p>
    <w:p w14:paraId="088771E1" w14:textId="77777777" w:rsidR="00AD0840" w:rsidRDefault="00AD0840" w:rsidP="00AD0840">
      <w:pPr>
        <w:widowControl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假如申请的大小大于当前块的最大值，则直接调用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ngx_palloc_large </w:t>
      </w:r>
      <w:r>
        <w:rPr>
          <w:rFonts w:ascii="Arial" w:hAnsi="Arial" w:cs="Arial"/>
          <w:color w:val="262626"/>
          <w:kern w:val="0"/>
          <w:sz w:val="28"/>
          <w:szCs w:val="28"/>
        </w:rPr>
        <w:t>分配一个大块，并且链接到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pool→large </w:t>
      </w:r>
      <w:r>
        <w:rPr>
          <w:rFonts w:ascii="Arial" w:hAnsi="Arial" w:cs="Arial"/>
          <w:color w:val="262626"/>
          <w:kern w:val="0"/>
          <w:sz w:val="28"/>
          <w:szCs w:val="28"/>
        </w:rPr>
        <w:t>链表中</w:t>
      </w:r>
    </w:p>
    <w:p w14:paraId="4F286B2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CA47E2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内存分配过程图解如下</w:t>
      </w:r>
    </w:p>
    <w:p w14:paraId="2D88921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6B59096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317608E9" wp14:editId="1840A598">
            <wp:extent cx="16357600" cy="411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7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326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4FC2A4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lastRenderedPageBreak/>
        <w:drawing>
          <wp:inline distT="0" distB="0" distL="0" distR="0" wp14:anchorId="031D6E9F" wp14:editId="1B29784B">
            <wp:extent cx="16002000" cy="10337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1033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BA9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20F8A75F" wp14:editId="7E39B4FC">
            <wp:extent cx="17195800" cy="9067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0" cy="906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E43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757575"/>
          <w:kern w:val="0"/>
          <w:sz w:val="28"/>
          <w:szCs w:val="28"/>
        </w:rPr>
        <w:t>（图片来自网络）</w:t>
      </w:r>
    </w:p>
    <w:p w14:paraId="4433E66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61A8C2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为了更好理解上面的图，可以参看文末附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2 </w:t>
      </w:r>
      <w:r>
        <w:rPr>
          <w:rFonts w:ascii="Arial" w:hAnsi="Arial" w:cs="Arial"/>
          <w:color w:val="262626"/>
          <w:kern w:val="0"/>
          <w:sz w:val="28"/>
          <w:szCs w:val="28"/>
        </w:rPr>
        <w:t>的几个数据结构：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ngx_pool_s </w:t>
      </w:r>
      <w:r>
        <w:rPr>
          <w:rFonts w:ascii="Arial" w:hAnsi="Arial" w:cs="Arial"/>
          <w:color w:val="262626"/>
          <w:kern w:val="0"/>
          <w:sz w:val="28"/>
          <w:szCs w:val="28"/>
        </w:rPr>
        <w:t>及</w:t>
      </w:r>
      <w:r>
        <w:rPr>
          <w:rFonts w:ascii="Arial" w:hAnsi="Arial" w:cs="Arial"/>
          <w:color w:val="262626"/>
          <w:kern w:val="0"/>
          <w:sz w:val="28"/>
          <w:szCs w:val="28"/>
        </w:rPr>
        <w:t> ngx_cycle_s</w:t>
      </w:r>
      <w:r>
        <w:rPr>
          <w:rFonts w:ascii="Arial" w:hAnsi="Arial" w:cs="Arial"/>
          <w:color w:val="262626"/>
          <w:kern w:val="0"/>
          <w:sz w:val="28"/>
          <w:szCs w:val="28"/>
        </w:rPr>
        <w:t>。</w:t>
      </w:r>
    </w:p>
    <w:p w14:paraId="1380923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4676D34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知道了这两个核心数据结构之后，我们正式进入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main </w:t>
      </w:r>
      <w:r>
        <w:rPr>
          <w:rFonts w:ascii="Arial" w:hAnsi="Arial" w:cs="Arial"/>
          <w:color w:val="262626"/>
          <w:kern w:val="0"/>
          <w:sz w:val="28"/>
          <w:szCs w:val="28"/>
        </w:rPr>
        <w:t>函数，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main </w:t>
      </w:r>
      <w:r>
        <w:rPr>
          <w:rFonts w:ascii="Arial" w:hAnsi="Arial" w:cs="Arial"/>
          <w:color w:val="262626"/>
          <w:kern w:val="0"/>
          <w:sz w:val="28"/>
          <w:szCs w:val="28"/>
        </w:rPr>
        <w:t>函数执行过程如下</w:t>
      </w:r>
    </w:p>
    <w:p w14:paraId="579314B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08EA1D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06E120B6" wp14:editId="05B08EA8">
            <wp:extent cx="9017000" cy="11404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1140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D4DA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ngx_get_options() </w:t>
      </w:r>
      <w:r>
        <w:rPr>
          <w:rFonts w:ascii="Arial" w:hAnsi="Arial" w:cs="Arial"/>
          <w:color w:val="262626"/>
          <w:kern w:val="0"/>
          <w:sz w:val="28"/>
          <w:szCs w:val="28"/>
        </w:rPr>
        <w:t>解析命令参数；</w:t>
      </w:r>
    </w:p>
    <w:p w14:paraId="516992ED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ngx_time_init()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初始化并更新时间，如全局变量</w:t>
      </w:r>
      <w:r>
        <w:rPr>
          <w:rFonts w:ascii="Arial" w:hAnsi="Arial" w:cs="Arial"/>
          <w:color w:val="262626"/>
          <w:kern w:val="0"/>
          <w:sz w:val="28"/>
          <w:szCs w:val="28"/>
        </w:rPr>
        <w:t>ngx_cached_time</w:t>
      </w:r>
      <w:r>
        <w:rPr>
          <w:rFonts w:ascii="Arial" w:hAnsi="Arial" w:cs="Arial"/>
          <w:color w:val="262626"/>
          <w:kern w:val="0"/>
          <w:sz w:val="28"/>
          <w:szCs w:val="28"/>
        </w:rPr>
        <w:t>；</w:t>
      </w:r>
    </w:p>
    <w:p w14:paraId="5A365EDE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ngx_log_init()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初始化日志，如初始化全局变量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ngx_prefix</w:t>
      </w:r>
      <w:r>
        <w:rPr>
          <w:rFonts w:ascii="Arial" w:hAnsi="Arial" w:cs="Arial"/>
          <w:color w:val="262626"/>
          <w:kern w:val="0"/>
          <w:sz w:val="28"/>
          <w:szCs w:val="28"/>
        </w:rPr>
        <w:t>，打开日志文件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ngx_log_file.fd</w:t>
      </w:r>
      <w:r>
        <w:rPr>
          <w:rFonts w:ascii="Arial" w:hAnsi="Arial" w:cs="Arial"/>
          <w:color w:val="262626"/>
          <w:kern w:val="0"/>
          <w:sz w:val="28"/>
          <w:szCs w:val="28"/>
        </w:rPr>
        <w:t>；</w:t>
      </w:r>
    </w:p>
    <w:p w14:paraId="72E26381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清零全局变量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</w:t>
      </w:r>
      <w:r>
        <w:rPr>
          <w:rFonts w:ascii="Arial" w:hAnsi="Arial" w:cs="Arial"/>
          <w:color w:val="262626"/>
          <w:kern w:val="0"/>
          <w:sz w:val="28"/>
          <w:szCs w:val="28"/>
        </w:rPr>
        <w:t>，并为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ngx_cycle.pool </w:t>
      </w:r>
      <w:r>
        <w:rPr>
          <w:rFonts w:ascii="Arial" w:hAnsi="Arial" w:cs="Arial"/>
          <w:color w:val="262626"/>
          <w:kern w:val="0"/>
          <w:sz w:val="28"/>
          <w:szCs w:val="28"/>
        </w:rPr>
        <w:t>创建大小为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1024B </w:t>
      </w:r>
      <w:r>
        <w:rPr>
          <w:rFonts w:ascii="Arial" w:hAnsi="Arial" w:cs="Arial"/>
          <w:color w:val="262626"/>
          <w:kern w:val="0"/>
          <w:sz w:val="28"/>
          <w:szCs w:val="28"/>
        </w:rPr>
        <w:t>的内存池；</w:t>
      </w:r>
    </w:p>
    <w:p w14:paraId="72104B8A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ngx_save_argv() </w:t>
      </w:r>
      <w:r>
        <w:rPr>
          <w:rFonts w:ascii="Arial" w:hAnsi="Arial" w:cs="Arial"/>
          <w:color w:val="262626"/>
          <w:kern w:val="0"/>
          <w:sz w:val="28"/>
          <w:szCs w:val="28"/>
        </w:rPr>
        <w:t>保存命令行参数至全局变量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ngx_os_argv</w:t>
      </w:r>
      <w:r>
        <w:rPr>
          <w:rFonts w:ascii="Arial" w:hAnsi="Arial" w:cs="Arial"/>
          <w:color w:val="262626"/>
          <w:kern w:val="0"/>
          <w:sz w:val="28"/>
          <w:szCs w:val="28"/>
        </w:rPr>
        <w:t>、</w:t>
      </w:r>
      <w:r>
        <w:rPr>
          <w:rFonts w:ascii="Arial" w:hAnsi="Arial" w:cs="Arial"/>
          <w:color w:val="262626"/>
          <w:kern w:val="0"/>
          <w:sz w:val="28"/>
          <w:szCs w:val="28"/>
        </w:rPr>
        <w:t>ngx_argc</w:t>
      </w:r>
      <w:r>
        <w:rPr>
          <w:rFonts w:ascii="Arial" w:hAnsi="Arial" w:cs="Arial"/>
          <w:color w:val="262626"/>
          <w:kern w:val="0"/>
          <w:sz w:val="28"/>
          <w:szCs w:val="28"/>
        </w:rPr>
        <w:t>、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ngx_argv </w:t>
      </w:r>
      <w:r>
        <w:rPr>
          <w:rFonts w:ascii="Arial" w:hAnsi="Arial" w:cs="Arial"/>
          <w:color w:val="262626"/>
          <w:kern w:val="0"/>
          <w:sz w:val="28"/>
          <w:szCs w:val="28"/>
        </w:rPr>
        <w:t>中；</w:t>
      </w:r>
    </w:p>
    <w:p w14:paraId="762EDAC0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ngx_process_options()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 </w:t>
      </w:r>
      <w:r>
        <w:rPr>
          <w:rFonts w:ascii="Arial" w:hAnsi="Arial" w:cs="Arial"/>
          <w:color w:val="262626"/>
          <w:kern w:val="0"/>
          <w:sz w:val="28"/>
          <w:szCs w:val="28"/>
        </w:rPr>
        <w:t>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prefix, conf_prefix, conf_file, conf_param </w:t>
      </w:r>
      <w:r>
        <w:rPr>
          <w:rFonts w:ascii="Arial" w:hAnsi="Arial" w:cs="Arial"/>
          <w:color w:val="262626"/>
          <w:kern w:val="0"/>
          <w:sz w:val="28"/>
          <w:szCs w:val="28"/>
        </w:rPr>
        <w:t>等字段；</w:t>
      </w:r>
    </w:p>
    <w:p w14:paraId="7E8AEE0F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ngx_os_init()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初始化系统相关变量，如内存页面大小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ngx_pagesize , ngx_cacheline_size , </w:t>
      </w:r>
      <w:r>
        <w:rPr>
          <w:rFonts w:ascii="Arial" w:hAnsi="Arial" w:cs="Arial"/>
          <w:color w:val="262626"/>
          <w:kern w:val="0"/>
          <w:sz w:val="28"/>
          <w:szCs w:val="28"/>
        </w:rPr>
        <w:t>最大连接数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ngx_max_sockets </w:t>
      </w:r>
      <w:r>
        <w:rPr>
          <w:rFonts w:ascii="Arial" w:hAnsi="Arial" w:cs="Arial"/>
          <w:color w:val="262626"/>
          <w:kern w:val="0"/>
          <w:sz w:val="28"/>
          <w:szCs w:val="28"/>
        </w:rPr>
        <w:t>等；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</w:p>
    <w:p w14:paraId="32DBAE76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ngx_crc32_table_init()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CRC </w:t>
      </w:r>
      <w:r>
        <w:rPr>
          <w:rFonts w:ascii="Arial" w:hAnsi="Arial" w:cs="Arial"/>
          <w:color w:val="262626"/>
          <w:kern w:val="0"/>
          <w:sz w:val="28"/>
          <w:szCs w:val="28"/>
        </w:rPr>
        <w:t>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( </w:t>
      </w:r>
      <w:r>
        <w:rPr>
          <w:rFonts w:ascii="Arial" w:hAnsi="Arial" w:cs="Arial"/>
          <w:color w:val="262626"/>
          <w:kern w:val="0"/>
          <w:sz w:val="28"/>
          <w:szCs w:val="28"/>
        </w:rPr>
        <w:t>后续的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CRC </w:t>
      </w:r>
      <w:r>
        <w:rPr>
          <w:rFonts w:ascii="Arial" w:hAnsi="Arial" w:cs="Arial"/>
          <w:color w:val="262626"/>
          <w:kern w:val="0"/>
          <w:sz w:val="28"/>
          <w:szCs w:val="28"/>
        </w:rPr>
        <w:t>校验通过查表进行，效率高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)</w:t>
      </w:r>
      <w:r>
        <w:rPr>
          <w:rFonts w:ascii="Arial" w:hAnsi="Arial" w:cs="Arial"/>
          <w:color w:val="262626"/>
          <w:kern w:val="0"/>
          <w:sz w:val="28"/>
          <w:szCs w:val="28"/>
        </w:rPr>
        <w:t>；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</w:p>
    <w:p w14:paraId="30C0A5D5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ngx_add_inherited_sockets() </w:t>
      </w:r>
      <w:r>
        <w:rPr>
          <w:rFonts w:ascii="Arial" w:hAnsi="Arial" w:cs="Arial"/>
          <w:color w:val="262626"/>
          <w:kern w:val="0"/>
          <w:sz w:val="28"/>
          <w:szCs w:val="28"/>
        </w:rPr>
        <w:t>继承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sockets</w:t>
      </w:r>
      <w:r>
        <w:rPr>
          <w:rFonts w:ascii="Arial" w:hAnsi="Arial" w:cs="Arial"/>
          <w:color w:val="262626"/>
          <w:kern w:val="0"/>
          <w:sz w:val="28"/>
          <w:szCs w:val="28"/>
        </w:rPr>
        <w:t>：</w:t>
      </w:r>
    </w:p>
    <w:p w14:paraId="69A6A25C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解析环境变量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NGINX_VAR = "NGINX" </w:t>
      </w:r>
      <w:r>
        <w:rPr>
          <w:rFonts w:ascii="Arial" w:hAnsi="Arial" w:cs="Arial"/>
          <w:color w:val="262626"/>
          <w:kern w:val="0"/>
          <w:sz w:val="28"/>
          <w:szCs w:val="28"/>
        </w:rPr>
        <w:t>中的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sockets</w:t>
      </w:r>
      <w:r>
        <w:rPr>
          <w:rFonts w:ascii="Arial" w:hAnsi="Arial" w:cs="Arial"/>
          <w:color w:val="262626"/>
          <w:kern w:val="0"/>
          <w:sz w:val="28"/>
          <w:szCs w:val="28"/>
        </w:rPr>
        <w:t>，并保存至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ngx_cycle.listening </w:t>
      </w:r>
      <w:r>
        <w:rPr>
          <w:rFonts w:ascii="Arial" w:hAnsi="Arial" w:cs="Arial"/>
          <w:color w:val="262626"/>
          <w:kern w:val="0"/>
          <w:sz w:val="28"/>
          <w:szCs w:val="28"/>
        </w:rPr>
        <w:t>数组；</w:t>
      </w:r>
    </w:p>
    <w:p w14:paraId="38AF964A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  <w:r>
        <w:rPr>
          <w:rFonts w:ascii="Arial" w:hAnsi="Arial" w:cs="Arial"/>
          <w:color w:val="262626"/>
          <w:kern w:val="0"/>
          <w:sz w:val="28"/>
          <w:szCs w:val="28"/>
        </w:rPr>
        <w:t>设置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ngx_inherited = 1</w:t>
      </w:r>
      <w:r>
        <w:rPr>
          <w:rFonts w:ascii="Arial" w:hAnsi="Arial" w:cs="Arial"/>
          <w:color w:val="262626"/>
          <w:kern w:val="0"/>
          <w:sz w:val="28"/>
          <w:szCs w:val="28"/>
        </w:rPr>
        <w:t>；</w:t>
      </w:r>
    </w:p>
    <w:p w14:paraId="432559D1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ngx_set_inherited_sockets() </w:t>
      </w:r>
      <w:r>
        <w:rPr>
          <w:rFonts w:ascii="Arial" w:hAnsi="Arial" w:cs="Arial"/>
          <w:color w:val="262626"/>
          <w:kern w:val="0"/>
          <w:sz w:val="28"/>
          <w:szCs w:val="28"/>
        </w:rPr>
        <w:t>逐一对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ngx_cycle.listening </w:t>
      </w:r>
      <w:r>
        <w:rPr>
          <w:rFonts w:ascii="Arial" w:hAnsi="Arial" w:cs="Arial"/>
          <w:color w:val="262626"/>
          <w:kern w:val="0"/>
          <w:sz w:val="28"/>
          <w:szCs w:val="28"/>
        </w:rPr>
        <w:t>数组中的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sockets </w:t>
      </w:r>
      <w:r>
        <w:rPr>
          <w:rFonts w:ascii="Arial" w:hAnsi="Arial" w:cs="Arial"/>
          <w:color w:val="262626"/>
          <w:kern w:val="0"/>
          <w:sz w:val="28"/>
          <w:szCs w:val="28"/>
        </w:rPr>
        <w:t>进行设置；</w:t>
      </w:r>
    </w:p>
    <w:p w14:paraId="0AF384F7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初始化每个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module </w:t>
      </w:r>
      <w:r>
        <w:rPr>
          <w:rFonts w:ascii="Arial" w:hAnsi="Arial" w:cs="Arial"/>
          <w:color w:val="262626"/>
          <w:kern w:val="0"/>
          <w:sz w:val="28"/>
          <w:szCs w:val="28"/>
        </w:rPr>
        <w:t>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index</w:t>
      </w:r>
      <w:r>
        <w:rPr>
          <w:rFonts w:ascii="Arial" w:hAnsi="Arial" w:cs="Arial"/>
          <w:color w:val="262626"/>
          <w:kern w:val="0"/>
          <w:sz w:val="28"/>
          <w:szCs w:val="28"/>
        </w:rPr>
        <w:t>，并计算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ngx_max_module</w:t>
      </w:r>
      <w:r>
        <w:rPr>
          <w:rFonts w:ascii="Arial" w:hAnsi="Arial" w:cs="Arial"/>
          <w:color w:val="262626"/>
          <w:kern w:val="0"/>
          <w:sz w:val="28"/>
          <w:szCs w:val="28"/>
        </w:rPr>
        <w:t>；</w:t>
      </w:r>
    </w:p>
    <w:p w14:paraId="3B40A9A2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ngx_init_cycle() </w:t>
      </w:r>
      <w:r>
        <w:rPr>
          <w:rFonts w:ascii="Arial" w:hAnsi="Arial" w:cs="Arial"/>
          <w:color w:val="262626"/>
          <w:kern w:val="0"/>
          <w:sz w:val="28"/>
          <w:szCs w:val="28"/>
        </w:rPr>
        <w:t>进行初始化；</w:t>
      </w:r>
    </w:p>
    <w:p w14:paraId="3AB884A4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该初始化主要对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 </w:t>
      </w:r>
      <w:r>
        <w:rPr>
          <w:rFonts w:ascii="Arial" w:hAnsi="Arial" w:cs="Arial"/>
          <w:color w:val="262626"/>
          <w:kern w:val="0"/>
          <w:sz w:val="28"/>
          <w:szCs w:val="28"/>
        </w:rPr>
        <w:t>结构进行；</w:t>
      </w:r>
    </w:p>
    <w:p w14:paraId="53C56AC8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若有信号，则进入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ngx_signal_process() </w:t>
      </w:r>
      <w:r>
        <w:rPr>
          <w:rFonts w:ascii="Arial" w:hAnsi="Arial" w:cs="Arial"/>
          <w:color w:val="262626"/>
          <w:kern w:val="0"/>
          <w:sz w:val="28"/>
          <w:szCs w:val="28"/>
        </w:rPr>
        <w:t>处理；</w:t>
      </w:r>
    </w:p>
    <w:p w14:paraId="579E6760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ngx_init_signals() </w:t>
      </w:r>
      <w:r>
        <w:rPr>
          <w:rFonts w:ascii="Arial" w:hAnsi="Arial" w:cs="Arial"/>
          <w:color w:val="262626"/>
          <w:kern w:val="0"/>
          <w:sz w:val="28"/>
          <w:szCs w:val="28"/>
        </w:rPr>
        <w:t>初始化信号；主要完成信号处理程序的注册；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</w:p>
    <w:p w14:paraId="72F0BD37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若无继承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sockets</w:t>
      </w:r>
      <w:r>
        <w:rPr>
          <w:rFonts w:ascii="Arial" w:hAnsi="Arial" w:cs="Arial"/>
          <w:color w:val="262626"/>
          <w:kern w:val="0"/>
          <w:sz w:val="28"/>
          <w:szCs w:val="28"/>
        </w:rPr>
        <w:t>，且设置了守护进程标识，则调用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ngx_daemon() </w:t>
      </w:r>
      <w:r>
        <w:rPr>
          <w:rFonts w:ascii="Arial" w:hAnsi="Arial" w:cs="Arial"/>
          <w:color w:val="262626"/>
          <w:kern w:val="0"/>
          <w:sz w:val="28"/>
          <w:szCs w:val="28"/>
        </w:rPr>
        <w:t>创建守护进程；</w:t>
      </w:r>
    </w:p>
    <w:p w14:paraId="1897E40A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ngx_create_pidfile() </w:t>
      </w:r>
      <w:r>
        <w:rPr>
          <w:rFonts w:ascii="Arial" w:hAnsi="Arial" w:cs="Arial"/>
          <w:color w:val="262626"/>
          <w:kern w:val="0"/>
          <w:sz w:val="28"/>
          <w:szCs w:val="28"/>
        </w:rPr>
        <w:t>创建进程记录文件；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( </w:t>
      </w:r>
      <w:r>
        <w:rPr>
          <w:rFonts w:ascii="Arial" w:hAnsi="Arial" w:cs="Arial"/>
          <w:color w:val="262626"/>
          <w:kern w:val="0"/>
          <w:sz w:val="28"/>
          <w:szCs w:val="28"/>
        </w:rPr>
        <w:t>非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NGX_PROCESS_MASTER = 1 </w:t>
      </w:r>
      <w:r>
        <w:rPr>
          <w:rFonts w:ascii="Arial" w:hAnsi="Arial" w:cs="Arial"/>
          <w:color w:val="262626"/>
          <w:kern w:val="0"/>
          <w:sz w:val="28"/>
          <w:szCs w:val="28"/>
        </w:rPr>
        <w:t>进程，不创建该文件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)</w:t>
      </w:r>
    </w:p>
    <w:p w14:paraId="16140D41" w14:textId="77777777" w:rsidR="00AD0840" w:rsidRDefault="00AD0840" w:rsidP="00AD0840">
      <w:pPr>
        <w:widowControl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进入进程主循环；</w:t>
      </w:r>
    </w:p>
    <w:p w14:paraId="1A4D443E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若为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NGX_PROCESS_SINGLE=1</w:t>
      </w:r>
      <w:r>
        <w:rPr>
          <w:rFonts w:ascii="Arial" w:hAnsi="Arial" w:cs="Arial"/>
          <w:color w:val="262626"/>
          <w:kern w:val="0"/>
          <w:sz w:val="28"/>
          <w:szCs w:val="28"/>
        </w:rPr>
        <w:t>模式，则调用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ngx_single_process_cycle() </w:t>
      </w:r>
      <w:r>
        <w:rPr>
          <w:rFonts w:ascii="Arial" w:hAnsi="Arial" w:cs="Arial"/>
          <w:color w:val="262626"/>
          <w:kern w:val="0"/>
          <w:sz w:val="28"/>
          <w:szCs w:val="28"/>
        </w:rPr>
        <w:t>进入进程循环；</w:t>
      </w:r>
    </w:p>
    <w:p w14:paraId="213FB8E5" w14:textId="77777777" w:rsidR="00AD0840" w:rsidRDefault="00AD0840" w:rsidP="00AD0840">
      <w:pPr>
        <w:widowControl/>
        <w:numPr>
          <w:ilvl w:val="1"/>
          <w:numId w:val="2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否则为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master-worker </w:t>
      </w:r>
      <w:r>
        <w:rPr>
          <w:rFonts w:ascii="Arial" w:hAnsi="Arial" w:cs="Arial"/>
          <w:color w:val="262626"/>
          <w:kern w:val="0"/>
          <w:sz w:val="28"/>
          <w:szCs w:val="28"/>
        </w:rPr>
        <w:t>模式，调用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ngx_master_process_cycle() </w:t>
      </w:r>
      <w:r>
        <w:rPr>
          <w:rFonts w:ascii="Arial" w:hAnsi="Arial" w:cs="Arial"/>
          <w:color w:val="262626"/>
          <w:kern w:val="0"/>
          <w:sz w:val="28"/>
          <w:szCs w:val="28"/>
        </w:rPr>
        <w:t>进入进程循环；</w:t>
      </w:r>
    </w:p>
    <w:p w14:paraId="24A4EFC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68F5CD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main </w:t>
      </w:r>
      <w:r>
        <w:rPr>
          <w:rFonts w:ascii="Arial" w:hAnsi="Arial" w:cs="Arial"/>
          <w:color w:val="262626"/>
          <w:kern w:val="0"/>
          <w:sz w:val="28"/>
          <w:szCs w:val="28"/>
        </w:rPr>
        <w:t>函数执行过程中，有一个非常重要的函数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ngx_init_cycle</w:t>
      </w:r>
      <w:r>
        <w:rPr>
          <w:rFonts w:ascii="Arial" w:hAnsi="Arial" w:cs="Arial"/>
          <w:color w:val="262626"/>
          <w:kern w:val="0"/>
          <w:sz w:val="28"/>
          <w:szCs w:val="28"/>
        </w:rPr>
        <w:t>，这个阶段做了什么呢？下面分析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ngx_init_cycle</w:t>
      </w:r>
      <w:r>
        <w:rPr>
          <w:rFonts w:ascii="Arial" w:hAnsi="Arial" w:cs="Arial"/>
          <w:color w:val="262626"/>
          <w:kern w:val="0"/>
          <w:sz w:val="28"/>
          <w:szCs w:val="28"/>
        </w:rPr>
        <w:t>，初始化过程：</w:t>
      </w:r>
    </w:p>
    <w:p w14:paraId="24E8884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7C006A6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更新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timezone </w:t>
      </w:r>
      <w:r>
        <w:rPr>
          <w:rFonts w:ascii="Arial" w:hAnsi="Arial" w:cs="Arial"/>
          <w:color w:val="262626"/>
          <w:kern w:val="0"/>
          <w:sz w:val="28"/>
          <w:szCs w:val="28"/>
        </w:rPr>
        <w:t>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time</w:t>
      </w:r>
    </w:p>
    <w:p w14:paraId="6CCBCA65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创建内存池</w:t>
      </w:r>
    </w:p>
    <w:p w14:paraId="61207874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给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cycle </w:t>
      </w:r>
      <w:r>
        <w:rPr>
          <w:rFonts w:ascii="Arial" w:hAnsi="Arial" w:cs="Arial"/>
          <w:color w:val="262626"/>
          <w:kern w:val="0"/>
          <w:sz w:val="28"/>
          <w:szCs w:val="28"/>
        </w:rPr>
        <w:t>指针分配内存</w:t>
      </w:r>
    </w:p>
    <w:p w14:paraId="35B9EC68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保存安装路径，配置文件，启动参数等</w:t>
      </w:r>
    </w:p>
    <w:p w14:paraId="38AF2BB2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初始化打开文件句柄</w:t>
      </w:r>
    </w:p>
    <w:p w14:paraId="332C244E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初始化共享内存</w:t>
      </w:r>
    </w:p>
    <w:p w14:paraId="3F79999B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初始化连接队列</w:t>
      </w:r>
    </w:p>
    <w:p w14:paraId="37069DE9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保存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hostname</w:t>
      </w:r>
    </w:p>
    <w:p w14:paraId="13E4BBE1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NGX_CORE_MODULE </w:t>
      </w:r>
      <w:r>
        <w:rPr>
          <w:rFonts w:ascii="Arial" w:hAnsi="Arial" w:cs="Arial"/>
          <w:color w:val="262626"/>
          <w:kern w:val="0"/>
          <w:sz w:val="28"/>
          <w:szCs w:val="28"/>
        </w:rPr>
        <w:t>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create_conf </w:t>
      </w:r>
      <w:r>
        <w:rPr>
          <w:rFonts w:ascii="Arial" w:hAnsi="Arial" w:cs="Arial"/>
          <w:color w:val="262626"/>
          <w:kern w:val="0"/>
          <w:sz w:val="28"/>
          <w:szCs w:val="28"/>
        </w:rPr>
        <w:t>方法</w:t>
      </w:r>
    </w:p>
    <w:p w14:paraId="49085E1C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解析配置文件</w:t>
      </w:r>
    </w:p>
    <w:p w14:paraId="610F3AED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调用各</w:t>
      </w:r>
      <w:r>
        <w:rPr>
          <w:rFonts w:ascii="Arial" w:hAnsi="Arial" w:cs="Arial"/>
          <w:color w:val="262626"/>
          <w:kern w:val="0"/>
          <w:sz w:val="28"/>
          <w:szCs w:val="28"/>
        </w:rPr>
        <w:t>NGX_CORE_MODULE</w:t>
      </w:r>
      <w:r>
        <w:rPr>
          <w:rFonts w:ascii="Arial" w:hAnsi="Arial" w:cs="Arial"/>
          <w:color w:val="262626"/>
          <w:kern w:val="0"/>
          <w:sz w:val="28"/>
          <w:szCs w:val="28"/>
        </w:rPr>
        <w:t>的</w:t>
      </w:r>
      <w:r>
        <w:rPr>
          <w:rFonts w:ascii="Arial" w:hAnsi="Arial" w:cs="Arial"/>
          <w:color w:val="262626"/>
          <w:kern w:val="0"/>
          <w:sz w:val="28"/>
          <w:szCs w:val="28"/>
        </w:rPr>
        <w:t>init_conf</w:t>
      </w:r>
      <w:r>
        <w:rPr>
          <w:rFonts w:ascii="Arial" w:hAnsi="Arial" w:cs="Arial"/>
          <w:color w:val="262626"/>
          <w:kern w:val="0"/>
          <w:sz w:val="28"/>
          <w:szCs w:val="28"/>
        </w:rPr>
        <w:t>方法</w:t>
      </w:r>
    </w:p>
    <w:p w14:paraId="20547F60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打开新的文件句柄</w:t>
      </w:r>
    </w:p>
    <w:p w14:paraId="64A74137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创建共享内存</w:t>
      </w:r>
    </w:p>
    <w:p w14:paraId="7F7DD5C9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处理监听</w:t>
      </w:r>
      <w:r>
        <w:rPr>
          <w:rFonts w:ascii="Arial" w:hAnsi="Arial" w:cs="Arial"/>
          <w:color w:val="262626"/>
          <w:kern w:val="0"/>
          <w:sz w:val="28"/>
          <w:szCs w:val="28"/>
        </w:rPr>
        <w:t>socket</w:t>
      </w:r>
    </w:p>
    <w:p w14:paraId="197F750F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创建</w:t>
      </w:r>
      <w:r>
        <w:rPr>
          <w:rFonts w:ascii="Arial" w:hAnsi="Arial" w:cs="Arial"/>
          <w:color w:val="262626"/>
          <w:kern w:val="0"/>
          <w:sz w:val="28"/>
          <w:szCs w:val="28"/>
        </w:rPr>
        <w:t>socket</w:t>
      </w:r>
      <w:r>
        <w:rPr>
          <w:rFonts w:ascii="Arial" w:hAnsi="Arial" w:cs="Arial"/>
          <w:color w:val="262626"/>
          <w:kern w:val="0"/>
          <w:sz w:val="28"/>
          <w:szCs w:val="28"/>
        </w:rPr>
        <w:t>进行监听</w:t>
      </w:r>
    </w:p>
    <w:p w14:paraId="49BA8FCC" w14:textId="77777777" w:rsidR="00AD0840" w:rsidRDefault="00AD0840" w:rsidP="00AD0840">
      <w:pPr>
        <w:widowControl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调用各模块的</w:t>
      </w:r>
      <w:r>
        <w:rPr>
          <w:rFonts w:ascii="Arial" w:hAnsi="Arial" w:cs="Arial"/>
          <w:color w:val="262626"/>
          <w:kern w:val="0"/>
          <w:sz w:val="28"/>
          <w:szCs w:val="28"/>
        </w:rPr>
        <w:t>init_module</w:t>
      </w:r>
    </w:p>
    <w:p w14:paraId="152B6CA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DF46A4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49E32A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图二：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master </w:t>
      </w:r>
      <w:r>
        <w:rPr>
          <w:rFonts w:ascii="Arial" w:hAnsi="Arial" w:cs="Arial"/>
          <w:color w:val="262626"/>
          <w:kern w:val="0"/>
          <w:sz w:val="40"/>
          <w:szCs w:val="40"/>
        </w:rPr>
        <w:t>进程工作原理及工作工程</w:t>
      </w:r>
    </w:p>
    <w:p w14:paraId="240A437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以下过程都在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ngx_master_process_cycle </w:t>
      </w:r>
      <w:r>
        <w:rPr>
          <w:rFonts w:ascii="Arial" w:hAnsi="Arial" w:cs="Arial"/>
          <w:color w:val="262626"/>
          <w:kern w:val="0"/>
          <w:sz w:val="28"/>
          <w:szCs w:val="28"/>
        </w:rPr>
        <w:t>函数中进行，启动过程：</w:t>
      </w:r>
    </w:p>
    <w:p w14:paraId="38CA8C9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D8123D9" w14:textId="77777777" w:rsidR="00AD0840" w:rsidRDefault="00AD0840" w:rsidP="00AD0840">
      <w:pPr>
        <w:widowControl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暂时阻塞所有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 </w:t>
      </w:r>
      <w:r>
        <w:rPr>
          <w:rFonts w:ascii="Arial" w:hAnsi="Arial" w:cs="Arial"/>
          <w:color w:val="262626"/>
          <w:kern w:val="0"/>
          <w:sz w:val="28"/>
          <w:szCs w:val="28"/>
        </w:rPr>
        <w:t>需要处理的信号</w:t>
      </w:r>
    </w:p>
    <w:p w14:paraId="6E491A3D" w14:textId="77777777" w:rsidR="00AD0840" w:rsidRDefault="00AD0840" w:rsidP="00AD0840">
      <w:pPr>
        <w:widowControl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设置进程名称</w:t>
      </w:r>
    </w:p>
    <w:p w14:paraId="05809145" w14:textId="77777777" w:rsidR="00AD0840" w:rsidRDefault="00AD0840" w:rsidP="00AD0840">
      <w:pPr>
        <w:widowControl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启动工作进程</w:t>
      </w:r>
    </w:p>
    <w:p w14:paraId="3051C854" w14:textId="77777777" w:rsidR="00AD0840" w:rsidRDefault="00AD0840" w:rsidP="00AD0840">
      <w:pPr>
        <w:widowControl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启动</w:t>
      </w:r>
      <w:r>
        <w:rPr>
          <w:rFonts w:ascii="Arial" w:hAnsi="Arial" w:cs="Arial"/>
          <w:color w:val="262626"/>
          <w:kern w:val="0"/>
          <w:sz w:val="28"/>
          <w:szCs w:val="28"/>
        </w:rPr>
        <w:t>cache</w:t>
      </w:r>
      <w:r>
        <w:rPr>
          <w:rFonts w:ascii="Arial" w:hAnsi="Arial" w:cs="Arial"/>
          <w:color w:val="262626"/>
          <w:kern w:val="0"/>
          <w:sz w:val="28"/>
          <w:szCs w:val="28"/>
        </w:rPr>
        <w:t>管理进程</w:t>
      </w:r>
    </w:p>
    <w:p w14:paraId="4C7F0433" w14:textId="77777777" w:rsidR="00AD0840" w:rsidRDefault="00AD0840" w:rsidP="00AD0840">
      <w:pPr>
        <w:widowControl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进入循环开始处理相关信号</w:t>
      </w:r>
    </w:p>
    <w:p w14:paraId="3FD0EF8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4D8196B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b/>
          <w:bCs/>
          <w:color w:val="262626"/>
          <w:kern w:val="0"/>
          <w:sz w:val="40"/>
          <w:szCs w:val="40"/>
        </w:rPr>
        <w:t xml:space="preserve">master </w:t>
      </w:r>
      <w:r>
        <w:rPr>
          <w:rFonts w:ascii="Arial" w:hAnsi="Arial" w:cs="Arial"/>
          <w:b/>
          <w:bCs/>
          <w:color w:val="262626"/>
          <w:kern w:val="0"/>
          <w:sz w:val="40"/>
          <w:szCs w:val="40"/>
        </w:rPr>
        <w:t>进程工作过程</w:t>
      </w:r>
    </w:p>
    <w:p w14:paraId="7F8086D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0C17FB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615D80C5" wp14:editId="5B21F92E">
            <wp:extent cx="6654800" cy="8674100"/>
            <wp:effectExtent l="0" t="0" r="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867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0792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work </w:t>
      </w:r>
      <w:r>
        <w:rPr>
          <w:rFonts w:ascii="Arial" w:hAnsi="Arial" w:cs="Arial"/>
          <w:color w:val="262626"/>
          <w:kern w:val="0"/>
          <w:sz w:val="28"/>
          <w:szCs w:val="28"/>
        </w:rPr>
        <w:t>进程退出等待时间</w:t>
      </w:r>
    </w:p>
    <w:p w14:paraId="3E852F54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挂起，等待新的信号来临</w:t>
      </w:r>
    </w:p>
    <w:p w14:paraId="16756CD7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更新时间</w:t>
      </w:r>
    </w:p>
    <w:p w14:paraId="31DD42A2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如果有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worker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进程因为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SIGCHLD </w:t>
      </w:r>
      <w:r>
        <w:rPr>
          <w:rFonts w:ascii="Arial" w:hAnsi="Arial" w:cs="Arial"/>
          <w:color w:val="262626"/>
          <w:kern w:val="0"/>
          <w:sz w:val="28"/>
          <w:szCs w:val="28"/>
        </w:rPr>
        <w:t>信号退出了，则重启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worker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</w:t>
      </w:r>
    </w:p>
    <w:p w14:paraId="1052021E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master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进程退出。如果所有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worker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进程都退出了，并且收到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SIGTERM </w:t>
      </w:r>
      <w:r>
        <w:rPr>
          <w:rFonts w:ascii="Arial" w:hAnsi="Arial" w:cs="Arial"/>
          <w:color w:val="262626"/>
          <w:kern w:val="0"/>
          <w:sz w:val="28"/>
          <w:szCs w:val="28"/>
        </w:rPr>
        <w:t>信号或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SIGINT </w:t>
      </w:r>
      <w:r>
        <w:rPr>
          <w:rFonts w:ascii="Arial" w:hAnsi="Arial" w:cs="Arial"/>
          <w:color w:val="262626"/>
          <w:kern w:val="0"/>
          <w:sz w:val="28"/>
          <w:szCs w:val="28"/>
        </w:rPr>
        <w:t>信号或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SIGQUIT </w:t>
      </w:r>
      <w:r>
        <w:rPr>
          <w:rFonts w:ascii="Arial" w:hAnsi="Arial" w:cs="Arial"/>
          <w:color w:val="262626"/>
          <w:kern w:val="0"/>
          <w:sz w:val="28"/>
          <w:szCs w:val="28"/>
        </w:rPr>
        <w:t>信号等，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master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进程开始处理退出</w:t>
      </w:r>
    </w:p>
    <w:p w14:paraId="3527F464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SIGTERM</w:t>
      </w:r>
      <w:r>
        <w:rPr>
          <w:rFonts w:ascii="Arial" w:hAnsi="Arial" w:cs="Arial"/>
          <w:color w:val="262626"/>
          <w:kern w:val="0"/>
          <w:sz w:val="28"/>
          <w:szCs w:val="28"/>
        </w:rPr>
        <w:t>信号</w:t>
      </w:r>
    </w:p>
    <w:p w14:paraId="58D782B5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SIGQUIT</w:t>
      </w:r>
      <w:r>
        <w:rPr>
          <w:rFonts w:ascii="Arial" w:hAnsi="Arial" w:cs="Arial"/>
          <w:color w:val="262626"/>
          <w:kern w:val="0"/>
          <w:sz w:val="28"/>
          <w:szCs w:val="28"/>
        </w:rPr>
        <w:t>信号，并且关闭</w:t>
      </w:r>
      <w:r>
        <w:rPr>
          <w:rFonts w:ascii="Arial" w:hAnsi="Arial" w:cs="Arial"/>
          <w:color w:val="262626"/>
          <w:kern w:val="0"/>
          <w:sz w:val="28"/>
          <w:szCs w:val="28"/>
        </w:rPr>
        <w:t>socket</w:t>
      </w:r>
    </w:p>
    <w:p w14:paraId="5EBE468C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SIGHUP</w:t>
      </w:r>
      <w:r>
        <w:rPr>
          <w:rFonts w:ascii="Arial" w:hAnsi="Arial" w:cs="Arial"/>
          <w:color w:val="262626"/>
          <w:kern w:val="0"/>
          <w:sz w:val="28"/>
          <w:szCs w:val="28"/>
        </w:rPr>
        <w:t>信号</w:t>
      </w:r>
    </w:p>
    <w:p w14:paraId="44A55F2C" w14:textId="77777777" w:rsidR="00AD0840" w:rsidRDefault="00AD0840" w:rsidP="00AD0840">
      <w:pPr>
        <w:widowControl/>
        <w:numPr>
          <w:ilvl w:val="1"/>
          <w:numId w:val="5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平滑升级，重启</w:t>
      </w:r>
      <w:r>
        <w:rPr>
          <w:rFonts w:ascii="Arial" w:hAnsi="Arial" w:cs="Arial"/>
          <w:color w:val="262626"/>
          <w:kern w:val="0"/>
          <w:sz w:val="28"/>
          <w:szCs w:val="28"/>
        </w:rPr>
        <w:t>worker</w:t>
      </w:r>
      <w:r>
        <w:rPr>
          <w:rFonts w:ascii="Arial" w:hAnsi="Arial" w:cs="Arial"/>
          <w:color w:val="262626"/>
          <w:kern w:val="0"/>
          <w:sz w:val="28"/>
          <w:szCs w:val="28"/>
        </w:rPr>
        <w:t>进程</w:t>
      </w:r>
    </w:p>
    <w:p w14:paraId="1740ED8F" w14:textId="77777777" w:rsidR="00AD0840" w:rsidRDefault="00AD0840" w:rsidP="00AD0840">
      <w:pPr>
        <w:widowControl/>
        <w:numPr>
          <w:ilvl w:val="1"/>
          <w:numId w:val="5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不是平滑升级，需要重新读取配置</w:t>
      </w:r>
    </w:p>
    <w:p w14:paraId="30E640DF" w14:textId="77777777" w:rsidR="00AD0840" w:rsidRDefault="00AD0840" w:rsidP="00AD0840">
      <w:pPr>
        <w:widowControl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处理重启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10</w:t>
      </w: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SIGUSR1</w:t>
      </w:r>
      <w:r>
        <w:rPr>
          <w:rFonts w:ascii="Arial" w:hAnsi="Arial" w:cs="Arial"/>
          <w:color w:val="262626"/>
          <w:kern w:val="0"/>
          <w:sz w:val="28"/>
          <w:szCs w:val="28"/>
        </w:rPr>
        <w:t>信号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262626"/>
          <w:kern w:val="0"/>
          <w:sz w:val="28"/>
          <w:szCs w:val="28"/>
        </w:rPr>
        <w:t>重新打开所有文件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11</w:t>
      </w: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SIGUSR2</w:t>
      </w:r>
      <w:r>
        <w:rPr>
          <w:rFonts w:ascii="Arial" w:hAnsi="Arial" w:cs="Arial"/>
          <w:color w:val="262626"/>
          <w:kern w:val="0"/>
          <w:sz w:val="28"/>
          <w:szCs w:val="28"/>
        </w:rPr>
        <w:t>信号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262626"/>
          <w:kern w:val="0"/>
          <w:sz w:val="28"/>
          <w:szCs w:val="28"/>
        </w:rPr>
        <w:t>热代码替换，执行新的程序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12</w:t>
      </w: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>SIGWINCH</w:t>
      </w:r>
      <w:r>
        <w:rPr>
          <w:rFonts w:ascii="Arial" w:hAnsi="Arial" w:cs="Arial"/>
          <w:color w:val="262626"/>
          <w:kern w:val="0"/>
          <w:sz w:val="28"/>
          <w:szCs w:val="28"/>
        </w:rPr>
        <w:t>信号，不再处理任何请求</w:t>
      </w:r>
      <w:r>
        <w:rPr>
          <w:rFonts w:ascii="MS Mincho" w:eastAsia="MS Mincho" w:hAnsi="MS Mincho" w:cs="MS Mincho"/>
          <w:color w:val="262626"/>
          <w:kern w:val="0"/>
          <w:sz w:val="28"/>
          <w:szCs w:val="28"/>
        </w:rPr>
        <w:t> 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  <w:r>
        <w:rPr>
          <w:rFonts w:ascii="MS Mincho" w:eastAsia="MS Mincho" w:hAnsi="MS Mincho" w:cs="MS Mincho"/>
          <w:color w:val="262626"/>
          <w:kern w:val="0"/>
          <w:sz w:val="28"/>
          <w:szCs w:val="28"/>
        </w:rPr>
        <w:t> 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0C536E2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图三：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worker </w:t>
      </w:r>
      <w:r>
        <w:rPr>
          <w:rFonts w:ascii="Arial" w:hAnsi="Arial" w:cs="Arial"/>
          <w:color w:val="262626"/>
          <w:kern w:val="0"/>
          <w:sz w:val="40"/>
          <w:szCs w:val="40"/>
        </w:rPr>
        <w:t>进程工作原理</w:t>
      </w:r>
    </w:p>
    <w:p w14:paraId="77B5780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7CB792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bookmarkStart w:id="0" w:name="_GoBack"/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41613DF7" wp14:editId="4A9307EB">
            <wp:extent cx="12052300" cy="1338580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0" cy="133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3F4369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启动通过执行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ngx_start_worker_processes </w:t>
      </w:r>
      <w:r>
        <w:rPr>
          <w:rFonts w:ascii="Arial" w:hAnsi="Arial" w:cs="Arial"/>
          <w:color w:val="262626"/>
          <w:kern w:val="0"/>
          <w:sz w:val="28"/>
          <w:szCs w:val="28"/>
        </w:rPr>
        <w:t>函数：</w:t>
      </w:r>
    </w:p>
    <w:p w14:paraId="6ADE519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6DEDADF4" w14:textId="77777777" w:rsidR="00AD0840" w:rsidRDefault="00AD0840" w:rsidP="00AD0840">
      <w:pPr>
        <w:widowControl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先在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ngx_processes </w:t>
      </w:r>
      <w:r>
        <w:rPr>
          <w:rFonts w:ascii="Arial" w:hAnsi="Arial" w:cs="Arial"/>
          <w:color w:val="262626"/>
          <w:kern w:val="0"/>
          <w:sz w:val="28"/>
          <w:szCs w:val="28"/>
        </w:rPr>
        <w:t>数组中找坑位</w:t>
      </w:r>
      <w:r>
        <w:rPr>
          <w:rFonts w:ascii="Arial" w:hAnsi="Arial" w:cs="Arial"/>
          <w:color w:val="262626"/>
          <w:kern w:val="0"/>
          <w:sz w:val="28"/>
          <w:szCs w:val="28"/>
        </w:rPr>
        <w:t>if (ngx_processes[s].pid == -1) {break;}</w:t>
      </w:r>
    </w:p>
    <w:p w14:paraId="52375337" w14:textId="77777777" w:rsidR="00AD0840" w:rsidRDefault="00AD0840" w:rsidP="00AD0840">
      <w:pPr>
        <w:widowControl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进程相关结构初始化工作</w:t>
      </w:r>
    </w:p>
    <w:p w14:paraId="2F803C46" w14:textId="77777777" w:rsidR="00AD0840" w:rsidRDefault="00AD0840" w:rsidP="00AD0840">
      <w:pPr>
        <w:widowControl/>
        <w:numPr>
          <w:ilvl w:val="1"/>
          <w:numId w:val="6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创建管道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( socketpair )</w:t>
      </w:r>
    </w:p>
    <w:p w14:paraId="6595145B" w14:textId="77777777" w:rsidR="00AD0840" w:rsidRDefault="00AD0840" w:rsidP="00AD0840">
      <w:pPr>
        <w:widowControl/>
        <w:numPr>
          <w:ilvl w:val="1"/>
          <w:numId w:val="6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设置管道为非阻塞模式</w:t>
      </w:r>
    </w:p>
    <w:p w14:paraId="233AD97A" w14:textId="77777777" w:rsidR="00AD0840" w:rsidRDefault="00AD0840" w:rsidP="00AD0840">
      <w:pPr>
        <w:widowControl/>
        <w:numPr>
          <w:ilvl w:val="1"/>
          <w:numId w:val="6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设置管道为异步模式</w:t>
      </w:r>
    </w:p>
    <w:p w14:paraId="23B5DECF" w14:textId="77777777" w:rsidR="00AD0840" w:rsidRDefault="00AD0840" w:rsidP="00AD0840">
      <w:pPr>
        <w:widowControl/>
        <w:numPr>
          <w:ilvl w:val="1"/>
          <w:numId w:val="6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设置异步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I/O </w:t>
      </w:r>
      <w:r>
        <w:rPr>
          <w:rFonts w:ascii="Arial" w:hAnsi="Arial" w:cs="Arial"/>
          <w:color w:val="262626"/>
          <w:kern w:val="0"/>
          <w:sz w:val="28"/>
          <w:szCs w:val="28"/>
        </w:rPr>
        <w:t>的所有者</w:t>
      </w:r>
    </w:p>
    <w:p w14:paraId="13317B9A" w14:textId="77777777" w:rsidR="00AD0840" w:rsidRDefault="00AD0840" w:rsidP="00AD0840">
      <w:pPr>
        <w:widowControl/>
        <w:numPr>
          <w:ilvl w:val="1"/>
          <w:numId w:val="6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如果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exec </w:t>
      </w:r>
      <w:r>
        <w:rPr>
          <w:rFonts w:ascii="Arial" w:hAnsi="Arial" w:cs="Arial"/>
          <w:color w:val="262626"/>
          <w:kern w:val="0"/>
          <w:sz w:val="28"/>
          <w:szCs w:val="28"/>
        </w:rPr>
        <w:t>执行的时候本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fd </w:t>
      </w:r>
      <w:r>
        <w:rPr>
          <w:rFonts w:ascii="Arial" w:hAnsi="Arial" w:cs="Arial"/>
          <w:color w:val="262626"/>
          <w:kern w:val="0"/>
          <w:sz w:val="28"/>
          <w:szCs w:val="28"/>
        </w:rPr>
        <w:t>不传递给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exec </w:t>
      </w:r>
      <w:r>
        <w:rPr>
          <w:rFonts w:ascii="Arial" w:hAnsi="Arial" w:cs="Arial"/>
          <w:color w:val="262626"/>
          <w:kern w:val="0"/>
          <w:sz w:val="28"/>
          <w:szCs w:val="28"/>
        </w:rPr>
        <w:t>创建的进程</w:t>
      </w:r>
    </w:p>
    <w:p w14:paraId="6C5F7299" w14:textId="77777777" w:rsidR="00AD0840" w:rsidRDefault="00AD0840" w:rsidP="00AD0840">
      <w:pPr>
        <w:widowControl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fork </w:t>
      </w:r>
      <w:r>
        <w:rPr>
          <w:rFonts w:ascii="Arial" w:hAnsi="Arial" w:cs="Arial"/>
          <w:color w:val="262626"/>
          <w:kern w:val="0"/>
          <w:sz w:val="28"/>
          <w:szCs w:val="28"/>
        </w:rPr>
        <w:t>创建子进程。创建成功后，子进程执行相关逻辑：</w:t>
      </w:r>
      <w:r>
        <w:rPr>
          <w:rFonts w:ascii="Arial" w:hAnsi="Arial" w:cs="Arial"/>
          <w:color w:val="262626"/>
          <w:kern w:val="0"/>
          <w:sz w:val="28"/>
          <w:szCs w:val="28"/>
        </w:rPr>
        <w:t>proc(cycle, data)</w:t>
      </w:r>
      <w:r>
        <w:rPr>
          <w:rFonts w:ascii="Arial" w:hAnsi="Arial" w:cs="Arial"/>
          <w:color w:val="262626"/>
          <w:kern w:val="0"/>
          <w:sz w:val="28"/>
          <w:szCs w:val="28"/>
        </w:rPr>
        <w:t>。</w:t>
      </w:r>
    </w:p>
    <w:p w14:paraId="24BC4581" w14:textId="77777777" w:rsidR="00AD0840" w:rsidRDefault="00AD0840" w:rsidP="00AD0840">
      <w:pPr>
        <w:widowControl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ngx_processes[s] </w:t>
      </w:r>
      <w:r>
        <w:rPr>
          <w:rFonts w:ascii="Arial" w:hAnsi="Arial" w:cs="Arial"/>
          <w:color w:val="262626"/>
          <w:kern w:val="0"/>
          <w:sz w:val="28"/>
          <w:szCs w:val="28"/>
        </w:rPr>
        <w:t>相关属性</w:t>
      </w:r>
    </w:p>
    <w:p w14:paraId="65C32B52" w14:textId="77777777" w:rsidR="00AD0840" w:rsidRDefault="00AD0840" w:rsidP="00AD0840">
      <w:pPr>
        <w:widowControl/>
        <w:numPr>
          <w:ilvl w:val="0"/>
          <w:numId w:val="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通知子进程新进程创建完毕</w:t>
      </w:r>
      <w:r>
        <w:rPr>
          <w:rFonts w:ascii="Arial" w:hAnsi="Arial" w:cs="Arial"/>
          <w:color w:val="262626"/>
          <w:kern w:val="0"/>
          <w:sz w:val="28"/>
          <w:szCs w:val="28"/>
        </w:rPr>
        <w:t> ngx_pass_open_channel(cycle, &amp;ch;);</w:t>
      </w:r>
    </w:p>
    <w:p w14:paraId="0B61D13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42A4F2F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接下来是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ngx_worker_process_cycle worker </w:t>
      </w:r>
      <w:r>
        <w:rPr>
          <w:rFonts w:ascii="Arial" w:hAnsi="Arial" w:cs="Arial"/>
          <w:color w:val="262626"/>
          <w:kern w:val="0"/>
          <w:sz w:val="28"/>
          <w:szCs w:val="28"/>
        </w:rPr>
        <w:t>进程逻辑</w:t>
      </w:r>
    </w:p>
    <w:p w14:paraId="4D08E2F6" w14:textId="77777777" w:rsidR="00AD0840" w:rsidRDefault="00AD0840" w:rsidP="00AD084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ngx_worker_process_init</w:t>
      </w:r>
    </w:p>
    <w:p w14:paraId="68F7E848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初始化环境变量</w:t>
      </w:r>
    </w:p>
    <w:p w14:paraId="09970819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设置进程优先级</w:t>
      </w:r>
    </w:p>
    <w:p w14:paraId="021E56D1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设置文件句柄数量限制</w:t>
      </w:r>
    </w:p>
    <w:p w14:paraId="60F53816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core_file </w:t>
      </w:r>
      <w:r>
        <w:rPr>
          <w:rFonts w:ascii="Arial" w:hAnsi="Arial" w:cs="Arial"/>
          <w:color w:val="262626"/>
          <w:kern w:val="0"/>
          <w:sz w:val="28"/>
          <w:szCs w:val="28"/>
        </w:rPr>
        <w:t>文件</w:t>
      </w:r>
    </w:p>
    <w:p w14:paraId="3A758B9F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用户组设置</w:t>
      </w:r>
    </w:p>
    <w:p w14:paraId="4A7A2542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cpu </w:t>
      </w:r>
      <w:r>
        <w:rPr>
          <w:rFonts w:ascii="Arial" w:hAnsi="Arial" w:cs="Arial"/>
          <w:color w:val="262626"/>
          <w:kern w:val="0"/>
          <w:sz w:val="28"/>
          <w:szCs w:val="28"/>
        </w:rPr>
        <w:t>亲和度设置</w:t>
      </w:r>
    </w:p>
    <w:p w14:paraId="4AF42E4A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设定工作目录</w:t>
      </w:r>
    </w:p>
    <w:p w14:paraId="14A0BA82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设置随机种子数</w:t>
      </w:r>
    </w:p>
    <w:p w14:paraId="751FB6BC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初始化监听状态</w:t>
      </w:r>
    </w:p>
    <w:p w14:paraId="5CB23C43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调用各模块的</w:t>
      </w:r>
      <w:r>
        <w:rPr>
          <w:rFonts w:ascii="Arial" w:hAnsi="Arial" w:cs="Arial"/>
          <w:color w:val="262626"/>
          <w:kern w:val="0"/>
          <w:sz w:val="28"/>
          <w:szCs w:val="28"/>
        </w:rPr>
        <w:t>init_process</w:t>
      </w:r>
      <w:r>
        <w:rPr>
          <w:rFonts w:ascii="Arial" w:hAnsi="Arial" w:cs="Arial"/>
          <w:color w:val="262626"/>
          <w:kern w:val="0"/>
          <w:sz w:val="28"/>
          <w:szCs w:val="28"/>
        </w:rPr>
        <w:t>方法进行初始化</w:t>
      </w:r>
    </w:p>
    <w:p w14:paraId="3CBEBAD2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关闭别人的</w:t>
      </w:r>
      <w:r>
        <w:rPr>
          <w:rFonts w:ascii="Arial" w:hAnsi="Arial" w:cs="Arial"/>
          <w:color w:val="262626"/>
          <w:kern w:val="0"/>
          <w:sz w:val="28"/>
          <w:szCs w:val="28"/>
        </w:rPr>
        <w:t>fd[1],</w:t>
      </w:r>
      <w:r>
        <w:rPr>
          <w:rFonts w:ascii="Arial" w:hAnsi="Arial" w:cs="Arial"/>
          <w:color w:val="262626"/>
          <w:kern w:val="0"/>
          <w:sz w:val="28"/>
          <w:szCs w:val="28"/>
        </w:rPr>
        <w:t>保留别人的</w:t>
      </w:r>
      <w:r>
        <w:rPr>
          <w:rFonts w:ascii="Arial" w:hAnsi="Arial" w:cs="Arial"/>
          <w:color w:val="262626"/>
          <w:kern w:val="0"/>
          <w:sz w:val="28"/>
          <w:szCs w:val="28"/>
        </w:rPr>
        <w:t>fd[1]</w:t>
      </w:r>
      <w:r>
        <w:rPr>
          <w:rFonts w:ascii="Arial" w:hAnsi="Arial" w:cs="Arial"/>
          <w:color w:val="262626"/>
          <w:kern w:val="0"/>
          <w:sz w:val="28"/>
          <w:szCs w:val="28"/>
        </w:rPr>
        <w:t>用于互相通信。自己的</w:t>
      </w:r>
      <w:r>
        <w:rPr>
          <w:rFonts w:ascii="Arial" w:hAnsi="Arial" w:cs="Arial"/>
          <w:color w:val="262626"/>
          <w:kern w:val="0"/>
          <w:sz w:val="28"/>
          <w:szCs w:val="28"/>
        </w:rPr>
        <w:t>fd[1]</w:t>
      </w:r>
      <w:r>
        <w:rPr>
          <w:rFonts w:ascii="Arial" w:hAnsi="Arial" w:cs="Arial"/>
          <w:color w:val="262626"/>
          <w:kern w:val="0"/>
          <w:sz w:val="28"/>
          <w:szCs w:val="28"/>
        </w:rPr>
        <w:t>接收</w:t>
      </w:r>
      <w:r>
        <w:rPr>
          <w:rFonts w:ascii="Arial" w:hAnsi="Arial" w:cs="Arial"/>
          <w:color w:val="262626"/>
          <w:kern w:val="0"/>
          <w:sz w:val="28"/>
          <w:szCs w:val="28"/>
        </w:rPr>
        <w:t>master</w:t>
      </w:r>
      <w:r>
        <w:rPr>
          <w:rFonts w:ascii="Arial" w:hAnsi="Arial" w:cs="Arial"/>
          <w:color w:val="262626"/>
          <w:kern w:val="0"/>
          <w:sz w:val="28"/>
          <w:szCs w:val="28"/>
        </w:rPr>
        <w:t>进程的消息。</w:t>
      </w:r>
    </w:p>
    <w:p w14:paraId="7C11D404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监听</w:t>
      </w:r>
      <w:r>
        <w:rPr>
          <w:rFonts w:ascii="Arial" w:hAnsi="Arial" w:cs="Arial"/>
          <w:color w:val="262626"/>
          <w:kern w:val="0"/>
          <w:sz w:val="28"/>
          <w:szCs w:val="28"/>
        </w:rPr>
        <w:t>channel</w:t>
      </w:r>
      <w:r>
        <w:rPr>
          <w:rFonts w:ascii="Arial" w:hAnsi="Arial" w:cs="Arial"/>
          <w:color w:val="262626"/>
          <w:kern w:val="0"/>
          <w:sz w:val="28"/>
          <w:szCs w:val="28"/>
        </w:rPr>
        <w:t>读事件</w:t>
      </w:r>
      <w:r>
        <w:rPr>
          <w:rFonts w:ascii="MS Mincho" w:eastAsia="MS Mincho" w:hAnsi="MS Mincho" w:cs="MS Mincho"/>
          <w:color w:val="262626"/>
          <w:kern w:val="0"/>
          <w:sz w:val="28"/>
          <w:szCs w:val="28"/>
        </w:rPr>
        <w:t> 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2FF9377" w14:textId="77777777" w:rsidR="00AD0840" w:rsidRDefault="00AD0840" w:rsidP="00AD084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进程模式</w:t>
      </w:r>
    </w:p>
    <w:p w14:paraId="31C9195E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处理管道信号。这个过程由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ngx_channel_handler </w:t>
      </w:r>
      <w:r>
        <w:rPr>
          <w:rFonts w:ascii="Arial" w:hAnsi="Arial" w:cs="Arial"/>
          <w:color w:val="262626"/>
          <w:kern w:val="0"/>
          <w:sz w:val="28"/>
          <w:szCs w:val="28"/>
        </w:rPr>
        <w:t>完成，这部分具体实现在管道事件中讲解。</w:t>
      </w:r>
    </w:p>
    <w:p w14:paraId="0ADEFC86" w14:textId="77777777" w:rsidR="00AD0840" w:rsidRDefault="00AD0840" w:rsidP="00AD084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线程模式</w:t>
      </w:r>
    </w:p>
    <w:p w14:paraId="278A5E33" w14:textId="77777777" w:rsidR="00AD0840" w:rsidRDefault="00AD0840" w:rsidP="00AD0840">
      <w:pPr>
        <w:widowControl/>
        <w:numPr>
          <w:ilvl w:val="1"/>
          <w:numId w:val="7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ngx_worker_thread_cycle </w:t>
      </w:r>
      <w:r>
        <w:rPr>
          <w:rFonts w:ascii="Arial" w:hAnsi="Arial" w:cs="Arial"/>
          <w:color w:val="262626"/>
          <w:kern w:val="0"/>
          <w:sz w:val="28"/>
          <w:szCs w:val="28"/>
        </w:rPr>
        <w:t>是一个线程的循环：死循环中除了处理退出信号。主要进行</w:t>
      </w:r>
      <w:r>
        <w:rPr>
          <w:rFonts w:ascii="Arial" w:hAnsi="Arial" w:cs="Arial"/>
          <w:color w:val="262626"/>
          <w:kern w:val="0"/>
          <w:sz w:val="28"/>
          <w:szCs w:val="28"/>
        </w:rPr>
        <w:t>ngx_event_thread_process_posted</w:t>
      </w:r>
      <w:r>
        <w:rPr>
          <w:rFonts w:ascii="Arial" w:hAnsi="Arial" w:cs="Arial"/>
          <w:color w:val="262626"/>
          <w:kern w:val="0"/>
          <w:sz w:val="28"/>
          <w:szCs w:val="28"/>
        </w:rPr>
        <w:t>工作</w:t>
      </w:r>
      <w:r>
        <w:rPr>
          <w:rFonts w:ascii="Arial" w:hAnsi="Arial" w:cs="Arial"/>
          <w:color w:val="262626"/>
          <w:kern w:val="0"/>
          <w:sz w:val="28"/>
          <w:szCs w:val="28"/>
        </w:rPr>
        <w:t>,</w:t>
      </w:r>
      <w:r>
        <w:rPr>
          <w:rFonts w:ascii="Arial" w:hAnsi="Arial" w:cs="Arial"/>
          <w:color w:val="262626"/>
          <w:kern w:val="0"/>
          <w:sz w:val="28"/>
          <w:szCs w:val="28"/>
        </w:rPr>
        <w:t>这块具体内容在后面讲事件模型的时候再展开。</w:t>
      </w:r>
      <w:r>
        <w:rPr>
          <w:rFonts w:ascii="MS Mincho" w:eastAsia="MS Mincho" w:hAnsi="MS Mincho" w:cs="MS Mincho"/>
          <w:color w:val="262626"/>
          <w:kern w:val="0"/>
          <w:sz w:val="28"/>
          <w:szCs w:val="28"/>
        </w:rPr>
        <w:t> 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024C82E1" w14:textId="77777777" w:rsidR="00AD0840" w:rsidRDefault="00AD0840" w:rsidP="00AD0840">
      <w:pPr>
        <w:widowControl/>
        <w:numPr>
          <w:ilvl w:val="0"/>
          <w:numId w:val="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处理相关信号</w:t>
      </w:r>
    </w:p>
    <w:p w14:paraId="4C4595A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48A1B8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master </w:t>
      </w:r>
      <w:r>
        <w:rPr>
          <w:rFonts w:ascii="Arial" w:hAnsi="Arial" w:cs="Arial"/>
          <w:color w:val="262626"/>
          <w:kern w:val="0"/>
          <w:sz w:val="28"/>
          <w:szCs w:val="28"/>
        </w:rPr>
        <w:t>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worker </w:t>
      </w:r>
      <w:r>
        <w:rPr>
          <w:rFonts w:ascii="Arial" w:hAnsi="Arial" w:cs="Arial"/>
          <w:color w:val="262626"/>
          <w:kern w:val="0"/>
          <w:sz w:val="28"/>
          <w:szCs w:val="28"/>
        </w:rPr>
        <w:t>通信原理为：</w:t>
      </w:r>
    </w:p>
    <w:p w14:paraId="614FEDC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05A39E63" wp14:editId="70FFF189">
            <wp:extent cx="10160000" cy="6845300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0" cy="68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BBC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0CB514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 xml:space="preserve">Nginx </w:t>
      </w:r>
      <w:r>
        <w:rPr>
          <w:rFonts w:ascii="Arial" w:hAnsi="Arial" w:cs="Arial"/>
          <w:color w:val="262626"/>
          <w:kern w:val="0"/>
          <w:sz w:val="40"/>
          <w:szCs w:val="40"/>
        </w:rPr>
        <w:t>事件机制介绍</w:t>
      </w:r>
    </w:p>
    <w:p w14:paraId="02FA1EA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先看几个主要方法</w:t>
      </w:r>
    </w:p>
    <w:p w14:paraId="507600C5" w14:textId="77777777" w:rsidR="00AD0840" w:rsidRDefault="00AD0840" w:rsidP="00AD0840">
      <w:pPr>
        <w:widowControl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ngx_add_channel_event </w:t>
      </w:r>
      <w:r>
        <w:rPr>
          <w:rFonts w:ascii="Arial" w:hAnsi="Arial" w:cs="Arial"/>
          <w:color w:val="262626"/>
          <w:kern w:val="0"/>
          <w:sz w:val="28"/>
          <w:szCs w:val="28"/>
        </w:rPr>
        <w:t>主要是把事件注册到事件池中，并且添加事件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handler</w:t>
      </w:r>
      <w:r>
        <w:rPr>
          <w:rFonts w:ascii="Arial" w:hAnsi="Arial" w:cs="Arial"/>
          <w:color w:val="262626"/>
          <w:kern w:val="0"/>
          <w:sz w:val="28"/>
          <w:szCs w:val="28"/>
        </w:rPr>
        <w:t>，具体要结合后面的事件机制来展开。</w:t>
      </w:r>
    </w:p>
    <w:p w14:paraId="5A087031" w14:textId="77777777" w:rsidR="00AD0840" w:rsidRDefault="00AD0840" w:rsidP="00AD0840">
      <w:pPr>
        <w:widowControl/>
        <w:numPr>
          <w:ilvl w:val="0"/>
          <w:numId w:val="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ngx_write_channel </w:t>
      </w:r>
      <w:r>
        <w:rPr>
          <w:rFonts w:ascii="Arial" w:hAnsi="Arial" w:cs="Arial"/>
          <w:color w:val="262626"/>
          <w:kern w:val="0"/>
          <w:sz w:val="28"/>
          <w:szCs w:val="28"/>
        </w:rPr>
        <w:t>主要是将数据写入到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pipe </w:t>
      </w:r>
      <w:r>
        <w:rPr>
          <w:rFonts w:ascii="Arial" w:hAnsi="Arial" w:cs="Arial"/>
          <w:color w:val="262626"/>
          <w:kern w:val="0"/>
          <w:sz w:val="28"/>
          <w:szCs w:val="28"/>
        </w:rPr>
        <w:t>中：</w:t>
      </w:r>
    </w:p>
    <w:p w14:paraId="10C4E47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n =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sendmsg(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s, &amp;msg;, 0);</w:t>
      </w:r>
    </w:p>
    <w:p w14:paraId="6C7E5D5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Top of Form</w:t>
      </w:r>
    </w:p>
    <w:p w14:paraId="46CF827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Bottom of Form</w:t>
      </w:r>
    </w:p>
    <w:p w14:paraId="21CDAB96" w14:textId="77777777" w:rsidR="00AD0840" w:rsidRDefault="00AD0840" w:rsidP="00AD0840">
      <w:pPr>
        <w:widowControl/>
        <w:numPr>
          <w:ilvl w:val="0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ngx_read_channel </w:t>
      </w:r>
      <w:r>
        <w:rPr>
          <w:rFonts w:ascii="Arial" w:hAnsi="Arial" w:cs="Arial"/>
          <w:color w:val="262626"/>
          <w:kern w:val="0"/>
          <w:sz w:val="28"/>
          <w:szCs w:val="28"/>
        </w:rPr>
        <w:t>从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pipe </w:t>
      </w:r>
      <w:r>
        <w:rPr>
          <w:rFonts w:ascii="Arial" w:hAnsi="Arial" w:cs="Arial"/>
          <w:color w:val="262626"/>
          <w:kern w:val="0"/>
          <w:sz w:val="28"/>
          <w:szCs w:val="28"/>
        </w:rPr>
        <w:t>中读取数据：</w:t>
      </w:r>
      <w:r>
        <w:rPr>
          <w:rFonts w:ascii="Arial" w:hAnsi="Arial" w:cs="Arial"/>
          <w:color w:val="262626"/>
          <w:kern w:val="0"/>
          <w:sz w:val="28"/>
          <w:szCs w:val="28"/>
        </w:rPr>
        <w:t>n = recvmsg(s, &amp;msg;, 0);</w:t>
      </w:r>
    </w:p>
    <w:p w14:paraId="6A3C597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841A22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接下来分析事件模块工作流程</w:t>
      </w:r>
    </w:p>
    <w:p w14:paraId="78F7275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3CACCE4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ngx_event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模块结构</w:t>
      </w:r>
    </w:p>
    <w:p w14:paraId="4C736BD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ngx_events_module </w:t>
      </w:r>
      <w:r>
        <w:rPr>
          <w:rFonts w:ascii="Arial" w:hAnsi="Arial" w:cs="Arial"/>
          <w:color w:val="262626"/>
          <w:kern w:val="0"/>
          <w:sz w:val="28"/>
          <w:szCs w:val="28"/>
        </w:rPr>
        <w:t>的数据结构如下：</w:t>
      </w:r>
    </w:p>
    <w:p w14:paraId="02FDDBD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ngx_module_t ngx_events_module = { </w:t>
      </w:r>
    </w:p>
    <w:p w14:paraId="5FE7D02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NGX_MODULE_V1, </w:t>
      </w:r>
    </w:p>
    <w:p w14:paraId="5B29241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&amp;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ngx;_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events_module_ctx, /* module context */</w:t>
      </w:r>
    </w:p>
    <w:p w14:paraId="545B430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ngx_events_commands, /* module directives */</w:t>
      </w:r>
    </w:p>
    <w:p w14:paraId="4C26485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NGX_CORE_MODULE, /* module type */ </w:t>
      </w:r>
    </w:p>
    <w:p w14:paraId="73B3112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master */ </w:t>
      </w:r>
    </w:p>
    <w:p w14:paraId="37A6825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module */ </w:t>
      </w:r>
    </w:p>
    <w:p w14:paraId="09E3878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process */ </w:t>
      </w:r>
    </w:p>
    <w:p w14:paraId="78D3B8F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thread */ </w:t>
      </w:r>
    </w:p>
    <w:p w14:paraId="6D6B8A8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thread */ </w:t>
      </w:r>
    </w:p>
    <w:p w14:paraId="51AF7E0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process */ </w:t>
      </w:r>
    </w:p>
    <w:p w14:paraId="5482593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master */</w:t>
      </w:r>
    </w:p>
    <w:p w14:paraId="27A54CD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NGX_MODULE_V1_PADDING </w:t>
      </w:r>
    </w:p>
    <w:p w14:paraId="0B811D3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};</w:t>
      </w:r>
    </w:p>
    <w:p w14:paraId="7349687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6238A51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ngx_event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模块初始化</w:t>
      </w:r>
    </w:p>
    <w:p w14:paraId="322369A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static ngx_command_t ngx_events_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commands[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] = {   </w:t>
      </w:r>
    </w:p>
    <w:p w14:paraId="1399323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{</w:t>
      </w:r>
    </w:p>
    <w:p w14:paraId="772930B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ngx_string("events"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) ,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023DCAA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NGX_MAIN_CONF|NGX_CONF_BLOCK|NGX_CONF_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NOARGS ,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794F05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ngx_events_block, 0, 0, NULL </w:t>
      </w:r>
    </w:p>
    <w:p w14:paraId="47D51AD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},   </w:t>
      </w:r>
    </w:p>
    <w:p w14:paraId="5574784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ngx_null_command</w:t>
      </w:r>
    </w:p>
    <w:p w14:paraId="703766D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};</w:t>
      </w:r>
    </w:p>
    <w:p w14:paraId="1871AD5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C1384B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通过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ngx_events_commands </w:t>
      </w:r>
      <w:r>
        <w:rPr>
          <w:rFonts w:ascii="Arial" w:hAnsi="Arial" w:cs="Arial"/>
          <w:color w:val="262626"/>
          <w:kern w:val="0"/>
          <w:sz w:val="28"/>
          <w:szCs w:val="28"/>
        </w:rPr>
        <w:t>数组可以知道，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event </w:t>
      </w:r>
      <w:r>
        <w:rPr>
          <w:rFonts w:ascii="Arial" w:hAnsi="Arial" w:cs="Arial"/>
          <w:color w:val="262626"/>
          <w:kern w:val="0"/>
          <w:sz w:val="28"/>
          <w:szCs w:val="28"/>
        </w:rPr>
        <w:t>模块初始化函数为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ngx_events_block</w:t>
      </w:r>
      <w:r>
        <w:rPr>
          <w:rFonts w:ascii="Arial" w:hAnsi="Arial" w:cs="Arial"/>
          <w:color w:val="262626"/>
          <w:kern w:val="0"/>
          <w:sz w:val="28"/>
          <w:szCs w:val="28"/>
        </w:rPr>
        <w:t>，该函数工作内容如下：</w:t>
      </w:r>
    </w:p>
    <w:p w14:paraId="73D6934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9DDEDBB" w14:textId="77777777" w:rsidR="00AD0840" w:rsidRDefault="00AD0840" w:rsidP="00AD0840">
      <w:pPr>
        <w:widowControl/>
        <w:numPr>
          <w:ilvl w:val="0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创建模块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context </w:t>
      </w:r>
      <w:r>
        <w:rPr>
          <w:rFonts w:ascii="Arial" w:hAnsi="Arial" w:cs="Arial"/>
          <w:color w:val="262626"/>
          <w:kern w:val="0"/>
          <w:sz w:val="28"/>
          <w:szCs w:val="28"/>
        </w:rPr>
        <w:t>结构</w:t>
      </w:r>
    </w:p>
    <w:p w14:paraId="21F5E30C" w14:textId="77777777" w:rsidR="00AD0840" w:rsidRDefault="00AD0840" w:rsidP="00AD0840">
      <w:pPr>
        <w:widowControl/>
        <w:numPr>
          <w:ilvl w:val="0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调用所有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NGX_EVENT_MODULE </w:t>
      </w:r>
      <w:r>
        <w:rPr>
          <w:rFonts w:ascii="Arial" w:hAnsi="Arial" w:cs="Arial"/>
          <w:color w:val="262626"/>
          <w:kern w:val="0"/>
          <w:sz w:val="28"/>
          <w:szCs w:val="28"/>
        </w:rPr>
        <w:t>模块的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create_conf</w:t>
      </w:r>
    </w:p>
    <w:p w14:paraId="7113FB1A" w14:textId="77777777" w:rsidR="00AD0840" w:rsidRDefault="00AD0840" w:rsidP="00AD0840">
      <w:pPr>
        <w:widowControl/>
        <w:numPr>
          <w:ilvl w:val="0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解析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event </w:t>
      </w:r>
      <w:r>
        <w:rPr>
          <w:rFonts w:ascii="Arial" w:hAnsi="Arial" w:cs="Arial"/>
          <w:color w:val="262626"/>
          <w:kern w:val="0"/>
          <w:sz w:val="28"/>
          <w:szCs w:val="28"/>
        </w:rPr>
        <w:t>配置</w:t>
      </w:r>
    </w:p>
    <w:p w14:paraId="26951A0B" w14:textId="77777777" w:rsidR="00AD0840" w:rsidRDefault="00AD0840" w:rsidP="00AD0840">
      <w:pPr>
        <w:widowControl/>
        <w:numPr>
          <w:ilvl w:val="0"/>
          <w:numId w:val="10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调用所有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NGX_EVENT_MODULE </w:t>
      </w:r>
      <w:r>
        <w:rPr>
          <w:rFonts w:ascii="Arial" w:hAnsi="Arial" w:cs="Arial"/>
          <w:color w:val="262626"/>
          <w:kern w:val="0"/>
          <w:sz w:val="28"/>
          <w:szCs w:val="28"/>
        </w:rPr>
        <w:t>模块的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init_conf</w:t>
      </w:r>
    </w:p>
    <w:p w14:paraId="4114ECB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ACAF93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ngx_core_event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模块初始化</w:t>
      </w:r>
    </w:p>
    <w:p w14:paraId="37C74B5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ngx_core_event_module </w:t>
      </w:r>
      <w:r>
        <w:rPr>
          <w:rFonts w:ascii="Arial" w:hAnsi="Arial" w:cs="Arial"/>
          <w:color w:val="262626"/>
          <w:kern w:val="0"/>
          <w:sz w:val="28"/>
          <w:szCs w:val="28"/>
        </w:rPr>
        <w:t>是在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ngx_cycle_init </w:t>
      </w:r>
      <w:r>
        <w:rPr>
          <w:rFonts w:ascii="Arial" w:hAnsi="Arial" w:cs="Arial"/>
          <w:color w:val="262626"/>
          <w:kern w:val="0"/>
          <w:sz w:val="28"/>
          <w:szCs w:val="28"/>
        </w:rPr>
        <w:t>的时候初始化的：</w:t>
      </w:r>
    </w:p>
    <w:p w14:paraId="73A1D6F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2C1A35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for (i = 0; ngx_modules[i]; i++) { </w:t>
      </w:r>
    </w:p>
    <w:p w14:paraId="79A33A8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if (ngx_modules[i]-&gt;init_module) { </w:t>
      </w:r>
    </w:p>
    <w:p w14:paraId="060A5B8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if (ngx_modules[i]-&gt;init_module(cycle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) !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= NGX_OK) { /* fatal */ </w:t>
      </w:r>
    </w:p>
    <w:p w14:paraId="5665893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               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exit(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1); </w:t>
      </w:r>
    </w:p>
    <w:p w14:paraId="104E71B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} </w:t>
      </w:r>
    </w:p>
    <w:p w14:paraId="2C6CD4F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} </w:t>
      </w:r>
    </w:p>
    <w:p w14:paraId="6633DC8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</w:t>
      </w:r>
    </w:p>
    <w:p w14:paraId="6E9F1E9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965B65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我们先来看下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ngx_core_event_module </w:t>
      </w:r>
      <w:r>
        <w:rPr>
          <w:rFonts w:ascii="Arial" w:hAnsi="Arial" w:cs="Arial"/>
          <w:color w:val="262626"/>
          <w:kern w:val="0"/>
          <w:sz w:val="28"/>
          <w:szCs w:val="28"/>
        </w:rPr>
        <w:t>的结构：</w:t>
      </w:r>
    </w:p>
    <w:p w14:paraId="7E10EAA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ngx_module_t ngx_event_core_module = { </w:t>
      </w:r>
    </w:p>
    <w:p w14:paraId="6A076B6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NGX_MODULE_V1, </w:t>
      </w:r>
    </w:p>
    <w:p w14:paraId="39B01AC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&amp;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ngx;_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event_core_module_ctx, /* module context */</w:t>
      </w:r>
    </w:p>
    <w:p w14:paraId="33FFD4E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ngx_event_core_commands, /* module directives */</w:t>
      </w:r>
    </w:p>
    <w:p w14:paraId="78986E5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NGX_EVENT_MODULE, /* module type */ </w:t>
      </w:r>
    </w:p>
    <w:p w14:paraId="0ACF306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master */</w:t>
      </w:r>
    </w:p>
    <w:p w14:paraId="49804C2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ngx_event_module_init, /* init module */</w:t>
      </w:r>
    </w:p>
    <w:p w14:paraId="59F6A6F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ngx_event_process_init, /* init process */ </w:t>
      </w:r>
    </w:p>
    <w:p w14:paraId="666F7AE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init thread */ </w:t>
      </w:r>
    </w:p>
    <w:p w14:paraId="5DCA42A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thread */ </w:t>
      </w:r>
    </w:p>
    <w:p w14:paraId="336C325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process */ </w:t>
      </w:r>
    </w:p>
    <w:p w14:paraId="58D3675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NULL, /* exit master */ NGX_MODULE_V1_PADDING</w:t>
      </w:r>
    </w:p>
    <w:p w14:paraId="412FDEC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};</w:t>
      </w:r>
    </w:p>
    <w:p w14:paraId="64833DC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19E5FD4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ngx_event_module_init </w:t>
      </w:r>
      <w:r>
        <w:rPr>
          <w:rFonts w:ascii="Arial" w:hAnsi="Arial" w:cs="Arial"/>
          <w:color w:val="262626"/>
          <w:kern w:val="0"/>
          <w:sz w:val="28"/>
          <w:szCs w:val="28"/>
        </w:rPr>
        <w:t>实现了初始化过程，该过程分以下几个步骤：</w:t>
      </w:r>
    </w:p>
    <w:p w14:paraId="273305B5" w14:textId="77777777" w:rsidR="00AD0840" w:rsidRDefault="00AD0840" w:rsidP="00AD0840">
      <w:pPr>
        <w:widowControl/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连接数校验</w:t>
      </w:r>
    </w:p>
    <w:p w14:paraId="6B6EB3F6" w14:textId="77777777" w:rsidR="00AD0840" w:rsidRDefault="00AD0840" w:rsidP="00AD0840">
      <w:pPr>
        <w:widowControl/>
        <w:numPr>
          <w:ilvl w:val="0"/>
          <w:numId w:val="1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初始化互斥锁</w:t>
      </w:r>
    </w:p>
    <w:p w14:paraId="10FAE1F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3BAEB3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事件进程初始化</w:t>
      </w:r>
    </w:p>
    <w:p w14:paraId="34DF535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在工作线程初始化的时候，将会调用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ngx_event_process_init:</w:t>
      </w:r>
    </w:p>
    <w:p w14:paraId="768CCB5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for (i = 0; ngx_modules[i]; i++) { </w:t>
      </w:r>
    </w:p>
    <w:p w14:paraId="126235F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if (ngx_modules[i]-&gt;init_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process)  {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CBDA27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if (ngx_modules[i]-&gt;init_process(cycle) == NGX_ERROR) 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{ /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*fatal */ </w:t>
      </w:r>
    </w:p>
    <w:p w14:paraId="720DB51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             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exit(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2); </w:t>
      </w:r>
    </w:p>
    <w:p w14:paraId="12E9571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} </w:t>
      </w:r>
    </w:p>
    <w:p w14:paraId="1CBE496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} </w:t>
      </w:r>
    </w:p>
    <w:p w14:paraId="4B128B3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</w:t>
      </w:r>
    </w:p>
    <w:p w14:paraId="2172DF6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EF1048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ngx_event_process_init </w:t>
      </w:r>
      <w:r>
        <w:rPr>
          <w:rFonts w:ascii="Arial" w:hAnsi="Arial" w:cs="Arial"/>
          <w:color w:val="262626"/>
          <w:kern w:val="0"/>
          <w:sz w:val="28"/>
          <w:szCs w:val="28"/>
        </w:rPr>
        <w:t>该过程分以下几步：</w:t>
      </w:r>
    </w:p>
    <w:p w14:paraId="0F486D6B" w14:textId="77777777" w:rsidR="00AD0840" w:rsidRDefault="00AD0840" w:rsidP="00AD0840">
      <w:pPr>
        <w:widowControl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设置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ngx_accept_mutex_held</w:t>
      </w:r>
    </w:p>
    <w:p w14:paraId="689A4D54" w14:textId="77777777" w:rsidR="00AD0840" w:rsidRDefault="00AD0840" w:rsidP="00AD0840">
      <w:pPr>
        <w:widowControl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初始化定时器</w:t>
      </w:r>
    </w:p>
    <w:p w14:paraId="029576D9" w14:textId="77777777" w:rsidR="00AD0840" w:rsidRDefault="00AD0840" w:rsidP="00AD0840">
      <w:pPr>
        <w:widowControl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初始化真正的事件引擎（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linux </w:t>
      </w:r>
      <w:r>
        <w:rPr>
          <w:rFonts w:ascii="Arial" w:hAnsi="Arial" w:cs="Arial"/>
          <w:color w:val="262626"/>
          <w:kern w:val="0"/>
          <w:sz w:val="28"/>
          <w:szCs w:val="28"/>
        </w:rPr>
        <w:t>中为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epoll</w:t>
      </w:r>
      <w:r>
        <w:rPr>
          <w:rFonts w:ascii="Arial" w:hAnsi="Arial" w:cs="Arial"/>
          <w:color w:val="262626"/>
          <w:kern w:val="0"/>
          <w:sz w:val="28"/>
          <w:szCs w:val="28"/>
        </w:rPr>
        <w:t>）</w:t>
      </w:r>
    </w:p>
    <w:p w14:paraId="3AFD0274" w14:textId="77777777" w:rsidR="00AD0840" w:rsidRDefault="00AD0840" w:rsidP="00AD0840">
      <w:pPr>
        <w:widowControl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初始化连接池</w:t>
      </w:r>
    </w:p>
    <w:p w14:paraId="1753E8A6" w14:textId="77777777" w:rsidR="00AD0840" w:rsidRDefault="00AD0840" w:rsidP="00AD0840">
      <w:pPr>
        <w:widowControl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添加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accept </w:t>
      </w:r>
      <w:r>
        <w:rPr>
          <w:rFonts w:ascii="Arial" w:hAnsi="Arial" w:cs="Arial"/>
          <w:color w:val="262626"/>
          <w:kern w:val="0"/>
          <w:sz w:val="28"/>
          <w:szCs w:val="28"/>
        </w:rPr>
        <w:t>事件</w:t>
      </w:r>
    </w:p>
    <w:p w14:paraId="0910DDE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71CD5B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ngx_process_events_and_timers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事件处理开始工作</w:t>
      </w:r>
    </w:p>
    <w:p w14:paraId="583F59D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工作流程如下：</w:t>
      </w:r>
    </w:p>
    <w:p w14:paraId="11668C30" w14:textId="77777777" w:rsidR="00AD0840" w:rsidRDefault="00AD0840" w:rsidP="00AD0840">
      <w:pPr>
        <w:widowControl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ngx_trylock_accept_mutex </w:t>
      </w:r>
      <w:r>
        <w:rPr>
          <w:rFonts w:ascii="Arial" w:hAnsi="Arial" w:cs="Arial"/>
          <w:color w:val="262626"/>
          <w:kern w:val="0"/>
          <w:sz w:val="28"/>
          <w:szCs w:val="28"/>
        </w:rPr>
        <w:t>当获取到标志位后才进行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accept </w:t>
      </w:r>
      <w:r>
        <w:rPr>
          <w:rFonts w:ascii="Arial" w:hAnsi="Arial" w:cs="Arial"/>
          <w:color w:val="262626"/>
          <w:kern w:val="0"/>
          <w:sz w:val="28"/>
          <w:szCs w:val="28"/>
        </w:rPr>
        <w:t>事件注册。</w:t>
      </w:r>
    </w:p>
    <w:p w14:paraId="261CC350" w14:textId="77777777" w:rsidR="00AD0840" w:rsidRDefault="00AD0840" w:rsidP="00AD0840">
      <w:pPr>
        <w:widowControl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ngx_process_events </w:t>
      </w:r>
      <w:r>
        <w:rPr>
          <w:rFonts w:ascii="Arial" w:hAnsi="Arial" w:cs="Arial"/>
          <w:color w:val="262626"/>
          <w:kern w:val="0"/>
          <w:sz w:val="28"/>
          <w:szCs w:val="28"/>
        </w:rPr>
        <w:t>处理事件</w:t>
      </w:r>
    </w:p>
    <w:p w14:paraId="387D9E8B" w14:textId="77777777" w:rsidR="00AD0840" w:rsidRDefault="00AD0840" w:rsidP="00AD0840">
      <w:pPr>
        <w:widowControl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释放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accept_mutex </w:t>
      </w:r>
      <w:r>
        <w:rPr>
          <w:rFonts w:ascii="Arial" w:hAnsi="Arial" w:cs="Arial"/>
          <w:color w:val="262626"/>
          <w:kern w:val="0"/>
          <w:sz w:val="28"/>
          <w:szCs w:val="28"/>
        </w:rPr>
        <w:t>锁</w:t>
      </w:r>
    </w:p>
    <w:p w14:paraId="4638031A" w14:textId="77777777" w:rsidR="00AD0840" w:rsidRDefault="00AD0840" w:rsidP="00AD0840">
      <w:pPr>
        <w:widowControl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处理定时器事件</w:t>
      </w:r>
    </w:p>
    <w:p w14:paraId="6DDBD6A8" w14:textId="77777777" w:rsidR="00AD0840" w:rsidRDefault="00AD0840" w:rsidP="00AD0840">
      <w:pPr>
        <w:widowControl/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ngx_event_process_posted </w:t>
      </w:r>
      <w:r>
        <w:rPr>
          <w:rFonts w:ascii="Arial" w:hAnsi="Arial" w:cs="Arial"/>
          <w:color w:val="262626"/>
          <w:kern w:val="0"/>
          <w:sz w:val="28"/>
          <w:szCs w:val="28"/>
        </w:rPr>
        <w:t>处理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posted </w:t>
      </w:r>
      <w:r>
        <w:rPr>
          <w:rFonts w:ascii="Arial" w:hAnsi="Arial" w:cs="Arial"/>
          <w:color w:val="262626"/>
          <w:kern w:val="0"/>
          <w:sz w:val="28"/>
          <w:szCs w:val="28"/>
        </w:rPr>
        <w:t>队列的事件</w:t>
      </w:r>
    </w:p>
    <w:p w14:paraId="25C6DF8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97AC2B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定时器实现</w:t>
      </w:r>
    </w:p>
    <w:p w14:paraId="558CE3E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的定时器利用了红黑树的实现</w:t>
      </w:r>
    </w:p>
    <w:p w14:paraId="19103E0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F28915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惊群处理</w:t>
      </w:r>
    </w:p>
    <w:p w14:paraId="725BDD8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accept_mutex </w:t>
      </w:r>
      <w:r>
        <w:rPr>
          <w:rFonts w:ascii="Arial" w:hAnsi="Arial" w:cs="Arial"/>
          <w:color w:val="262626"/>
          <w:kern w:val="0"/>
          <w:sz w:val="28"/>
          <w:szCs w:val="28"/>
        </w:rPr>
        <w:t>解决了惊群问题，虽然</w:t>
      </w:r>
      <w:r>
        <w:rPr>
          <w:rFonts w:ascii="Arial" w:hAnsi="Arial" w:cs="Arial"/>
          <w:color w:val="262626"/>
          <w:kern w:val="0"/>
          <w:sz w:val="28"/>
          <w:szCs w:val="28"/>
        </w:rPr>
        <w:t>linux</w:t>
      </w:r>
      <w:r>
        <w:rPr>
          <w:rFonts w:ascii="Arial" w:hAnsi="Arial" w:cs="Arial"/>
          <w:color w:val="262626"/>
          <w:kern w:val="0"/>
          <w:sz w:val="28"/>
          <w:szCs w:val="28"/>
        </w:rPr>
        <w:t>的新内核已经解决了这个问题，但是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是为了兼容。</w:t>
      </w:r>
    </w:p>
    <w:p w14:paraId="494DEBE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D605DA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整体原理图：</w:t>
      </w:r>
    </w:p>
    <w:p w14:paraId="04F4B95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25E2101A" wp14:editId="6C908EAF">
            <wp:extent cx="16256000" cy="132715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132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F06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34DEA5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F25014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 xml:space="preserve">Nginx </w:t>
      </w:r>
      <w:r>
        <w:rPr>
          <w:rFonts w:ascii="Arial" w:hAnsi="Arial" w:cs="Arial"/>
          <w:color w:val="262626"/>
          <w:kern w:val="0"/>
          <w:sz w:val="40"/>
          <w:szCs w:val="40"/>
        </w:rPr>
        <w:t>配置解析</w:t>
      </w:r>
    </w:p>
    <w:p w14:paraId="29AEAE3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再补充一下配置解析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，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Nginx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配置解析最大的亮点是用一个三级指针和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 ctx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关联了起来，然后每个模块关注各自的配置专注解析和初始化就行了。</w:t>
      </w:r>
    </w:p>
    <w:p w14:paraId="2D5DCE3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b/>
          <w:bCs/>
          <w:color w:val="262626"/>
          <w:kern w:val="0"/>
          <w:sz w:val="28"/>
          <w:szCs w:val="28"/>
        </w:rPr>
      </w:pPr>
    </w:p>
    <w:p w14:paraId="02BCFF3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配置文件解析</w:t>
      </w:r>
    </w:p>
    <w:p w14:paraId="279744F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main </w:t>
      </w:r>
      <w:r>
        <w:rPr>
          <w:rFonts w:ascii="Arial" w:hAnsi="Arial" w:cs="Arial"/>
          <w:color w:val="262626"/>
          <w:kern w:val="0"/>
          <w:sz w:val="28"/>
          <w:szCs w:val="28"/>
        </w:rPr>
        <w:t>函数执行的时候会调用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ngx_init_cycle</w:t>
      </w:r>
      <w:r>
        <w:rPr>
          <w:rFonts w:ascii="Arial" w:hAnsi="Arial" w:cs="Arial"/>
          <w:color w:val="262626"/>
          <w:kern w:val="0"/>
          <w:sz w:val="28"/>
          <w:szCs w:val="28"/>
        </w:rPr>
        <w:t>，在这个过程中，会进行初始化的几个步骤：</w:t>
      </w:r>
    </w:p>
    <w:p w14:paraId="713D476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56E8B6BF" w14:textId="77777777" w:rsidR="00AD0840" w:rsidRDefault="00AD0840" w:rsidP="00AD0840">
      <w:pPr>
        <w:widowControl/>
        <w:numPr>
          <w:ilvl w:val="1"/>
          <w:numId w:val="14"/>
        </w:numPr>
        <w:tabs>
          <w:tab w:val="left" w:pos="940"/>
          <w:tab w:val="left" w:pos="1440"/>
        </w:tabs>
        <w:autoSpaceDE w:val="0"/>
        <w:autoSpaceDN w:val="0"/>
        <w:adjustRightInd w:val="0"/>
        <w:ind w:hanging="144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create_conf </w:t>
      </w:r>
      <w:r>
        <w:rPr>
          <w:rFonts w:ascii="Arial" w:hAnsi="Arial" w:cs="Arial"/>
          <w:color w:val="262626"/>
          <w:kern w:val="0"/>
          <w:sz w:val="28"/>
          <w:szCs w:val="28"/>
        </w:rPr>
        <w:t>针对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core_module </w:t>
      </w:r>
      <w:r>
        <w:rPr>
          <w:rFonts w:ascii="Arial" w:hAnsi="Arial" w:cs="Arial"/>
          <w:color w:val="262626"/>
          <w:kern w:val="0"/>
          <w:sz w:val="28"/>
          <w:szCs w:val="28"/>
        </w:rPr>
        <w:t>类型的模块，将会调用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create_conf </w:t>
      </w:r>
      <w:r>
        <w:rPr>
          <w:rFonts w:ascii="Arial" w:hAnsi="Arial" w:cs="Arial"/>
          <w:color w:val="262626"/>
          <w:kern w:val="0"/>
          <w:sz w:val="28"/>
          <w:szCs w:val="28"/>
        </w:rPr>
        <w:t>方法：</w:t>
      </w:r>
      <w:r>
        <w:rPr>
          <w:rFonts w:ascii="MS Mincho" w:eastAsia="MS Mincho" w:hAnsi="MS Mincho" w:cs="MS Mincho"/>
          <w:color w:val="262626"/>
          <w:kern w:val="0"/>
          <w:sz w:val="28"/>
          <w:szCs w:val="28"/>
        </w:rPr>
        <w:t> 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8B79B1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76C6D70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00BEB63B" wp14:editId="2F61A337">
            <wp:extent cx="15849600" cy="960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9DB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836CA5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并且把根据模块号存入了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cycle→conf_ctx </w:t>
      </w:r>
      <w:r>
        <w:rPr>
          <w:rFonts w:ascii="Arial" w:hAnsi="Arial" w:cs="Arial"/>
          <w:color w:val="262626"/>
          <w:kern w:val="0"/>
          <w:sz w:val="28"/>
          <w:szCs w:val="28"/>
        </w:rPr>
        <w:t>中。这个过程主要是进行配置数据结构的初始化。以</w:t>
      </w:r>
      <w:r>
        <w:rPr>
          <w:rFonts w:ascii="Arial" w:hAnsi="Arial" w:cs="Arial"/>
          <w:color w:val="262626"/>
          <w:kern w:val="0"/>
          <w:sz w:val="28"/>
          <w:szCs w:val="28"/>
        </w:rPr>
        <w:t>epoll</w:t>
      </w:r>
      <w:r>
        <w:rPr>
          <w:rFonts w:ascii="Arial" w:hAnsi="Arial" w:cs="Arial"/>
          <w:color w:val="262626"/>
          <w:kern w:val="0"/>
          <w:sz w:val="28"/>
          <w:szCs w:val="28"/>
        </w:rPr>
        <w:t>模块为例：</w:t>
      </w:r>
    </w:p>
    <w:p w14:paraId="18FDBA1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58D98EB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4FBF4E25" wp14:editId="7925CCA0">
            <wp:extent cx="14605000" cy="8128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0" cy="81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452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557A728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5588C04B" w14:textId="77777777" w:rsidR="00AD0840" w:rsidRDefault="00AD0840" w:rsidP="00AD0840">
      <w:pPr>
        <w:widowControl/>
        <w:numPr>
          <w:ilvl w:val="0"/>
          <w:numId w:val="15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ngx_conf_parse </w:t>
      </w:r>
      <w:r>
        <w:rPr>
          <w:rFonts w:ascii="Arial" w:hAnsi="Arial" w:cs="Arial"/>
          <w:color w:val="262626"/>
          <w:kern w:val="0"/>
          <w:sz w:val="28"/>
          <w:szCs w:val="28"/>
        </w:rPr>
        <w:t>解析配置文件</w:t>
      </w:r>
    </w:p>
    <w:p w14:paraId="7A45E4D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666A20D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这个函数一共有以下几个过程：</w:t>
      </w:r>
    </w:p>
    <w:p w14:paraId="107BC72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77950414" w14:textId="77777777" w:rsidR="00AD0840" w:rsidRDefault="00AD0840" w:rsidP="00AD0840">
      <w:pPr>
        <w:widowControl/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ngx_conf_read_token </w:t>
      </w:r>
      <w:r>
        <w:rPr>
          <w:rFonts w:ascii="Arial" w:hAnsi="Arial" w:cs="Arial"/>
          <w:color w:val="262626"/>
          <w:kern w:val="0"/>
          <w:sz w:val="28"/>
          <w:szCs w:val="28"/>
        </w:rPr>
        <w:t>这个过程主要进行配置配置的解析工作，解析完成的一个配置结构为：</w:t>
      </w:r>
    </w:p>
    <w:p w14:paraId="2ACA615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       struct ngx_conf_s {</w:t>
      </w:r>
    </w:p>
    <w:p w14:paraId="3104F3A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             char    *name;</w:t>
      </w:r>
    </w:p>
    <w:p w14:paraId="2603946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ngx_array_t     *args;</w:t>
      </w:r>
    </w:p>
    <w:p w14:paraId="7261D5C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               ngx_cycle_t    *cycle;</w:t>
      </w:r>
    </w:p>
    <w:p w14:paraId="2E52949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ngx_pool_t    *pool;</w:t>
      </w:r>
    </w:p>
    <w:p w14:paraId="311A934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ngx_pool_t    *temp_pool;</w:t>
      </w:r>
    </w:p>
    <w:p w14:paraId="63902C3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ngx_conf_file_t     *conf_file;</w:t>
      </w:r>
    </w:p>
    <w:p w14:paraId="2CFDCAC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ngx_log_t    *log;</w:t>
      </w:r>
    </w:p>
    <w:p w14:paraId="1F59B52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               void     *ctx;</w:t>
      </w:r>
    </w:p>
    <w:p w14:paraId="4F873FC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           ngx_uint_t    module_type;</w:t>
      </w:r>
    </w:p>
    <w:p w14:paraId="12A5BDD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             ngx_uint_t    cmd_type;</w:t>
      </w:r>
    </w:p>
    <w:p w14:paraId="7B71663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                ngx_conf_handler_pt   handler;</w:t>
      </w:r>
    </w:p>
    <w:p w14:paraId="486BBFF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             char    *handler_conf;</w:t>
      </w:r>
    </w:p>
    <w:p w14:paraId="68AF90E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           };</w:t>
      </w:r>
    </w:p>
    <w:p w14:paraId="325821D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7A1779CA" w14:textId="77777777" w:rsidR="00AD0840" w:rsidRDefault="00AD0840" w:rsidP="00AD0840">
      <w:pPr>
        <w:widowControl/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ngx_conf_handler </w:t>
      </w:r>
      <w:r>
        <w:rPr>
          <w:rFonts w:ascii="Arial" w:hAnsi="Arial" w:cs="Arial"/>
          <w:color w:val="262626"/>
          <w:kern w:val="0"/>
          <w:sz w:val="28"/>
          <w:szCs w:val="28"/>
        </w:rPr>
        <w:t>进行配置的处理</w:t>
      </w:r>
    </w:p>
    <w:p w14:paraId="71A8332A" w14:textId="77777777" w:rsidR="00AD0840" w:rsidRDefault="00AD0840" w:rsidP="00AD0840">
      <w:pPr>
        <w:widowControl/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cmd→set</w:t>
      </w:r>
      <w:r>
        <w:rPr>
          <w:rFonts w:ascii="Arial" w:hAnsi="Arial" w:cs="Arial"/>
          <w:color w:val="262626"/>
          <w:kern w:val="0"/>
          <w:sz w:val="28"/>
          <w:szCs w:val="28"/>
        </w:rPr>
        <w:t>，以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ngx_http </w:t>
      </w:r>
      <w:r>
        <w:rPr>
          <w:rFonts w:ascii="Arial" w:hAnsi="Arial" w:cs="Arial"/>
          <w:color w:val="262626"/>
          <w:kern w:val="0"/>
          <w:sz w:val="28"/>
          <w:szCs w:val="28"/>
        </w:rPr>
        <w:t>模块为例</w:t>
      </w:r>
    </w:p>
    <w:p w14:paraId="5CBFCAF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44DA578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rv = ngx_conf_parse(cf, NULL) ; </w:t>
      </w:r>
      <w:r>
        <w:rPr>
          <w:rFonts w:ascii="Arial" w:hAnsi="Arial" w:cs="Arial"/>
          <w:color w:val="262626"/>
          <w:kern w:val="0"/>
          <w:sz w:val="28"/>
          <w:szCs w:val="28"/>
        </w:rPr>
        <w:t>在初始化完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http </w:t>
      </w:r>
      <w:r>
        <w:rPr>
          <w:rFonts w:ascii="Arial" w:hAnsi="Arial" w:cs="Arial"/>
          <w:color w:val="262626"/>
          <w:kern w:val="0"/>
          <w:sz w:val="28"/>
          <w:szCs w:val="28"/>
        </w:rPr>
        <w:t>的上下文之后，继续进行内部的解析逻辑。这样就会调用到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ngx_conf_handler </w:t>
      </w:r>
      <w:r>
        <w:rPr>
          <w:rFonts w:ascii="Arial" w:hAnsi="Arial" w:cs="Arial"/>
          <w:color w:val="262626"/>
          <w:kern w:val="0"/>
          <w:sz w:val="28"/>
          <w:szCs w:val="28"/>
        </w:rPr>
        <w:t>的下面部分逻辑：</w:t>
      </w:r>
    </w:p>
    <w:p w14:paraId="075D6C5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26119D8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3A27FCED" wp14:editId="2B1EF208">
            <wp:extent cx="15290800" cy="2794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CA5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A6328F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927A93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71940EED" w14:textId="77777777" w:rsidR="00AD0840" w:rsidRDefault="00AD0840" w:rsidP="00AD0840">
      <w:pPr>
        <w:widowControl/>
        <w:numPr>
          <w:ilvl w:val="0"/>
          <w:numId w:val="18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init_conf</w:t>
      </w:r>
      <w:r>
        <w:rPr>
          <w:rFonts w:ascii="Arial" w:hAnsi="Arial" w:cs="Arial"/>
          <w:color w:val="262626"/>
          <w:kern w:val="0"/>
          <w:sz w:val="28"/>
          <w:szCs w:val="28"/>
        </w:rPr>
        <w:t>阶段</w:t>
      </w:r>
    </w:p>
    <w:p w14:paraId="580D99C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5D37DFE4" wp14:editId="43951681">
            <wp:extent cx="16078200" cy="8458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2E8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FF3A71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core </w:t>
      </w:r>
      <w:r>
        <w:rPr>
          <w:rFonts w:ascii="Arial" w:hAnsi="Arial" w:cs="Arial"/>
          <w:color w:val="262626"/>
          <w:kern w:val="0"/>
          <w:sz w:val="28"/>
          <w:szCs w:val="28"/>
        </w:rPr>
        <w:t>模块将会按照配置项的值在这个阶段进行初始化。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的配置架构如下：</w:t>
      </w:r>
    </w:p>
    <w:p w14:paraId="615E35A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763E5EF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整体架构</w:t>
      </w:r>
    </w:p>
    <w:p w14:paraId="51CE85F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498D2330" wp14:editId="468BB77D">
            <wp:extent cx="16611600" cy="5384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68C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3C0BE2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044AE84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serv_conf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结构</w:t>
      </w:r>
    </w:p>
    <w:p w14:paraId="48BEDCE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790B0216" wp14:editId="365BF15E">
            <wp:extent cx="10160000" cy="6210300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E78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 xml:space="preserve">loc_conf </w:t>
      </w: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结构</w:t>
      </w:r>
    </w:p>
    <w:p w14:paraId="1EBAF19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b/>
          <w:bCs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noProof/>
          <w:color w:val="262626"/>
          <w:kern w:val="0"/>
          <w:sz w:val="28"/>
          <w:szCs w:val="28"/>
        </w:rPr>
        <w:drawing>
          <wp:inline distT="0" distB="0" distL="0" distR="0" wp14:anchorId="004761DE" wp14:editId="4D823666">
            <wp:extent cx="10160000" cy="9677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0" cy="967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4B7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2A64E3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112F44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附</w:t>
      </w:r>
      <w:r>
        <w:rPr>
          <w:rFonts w:ascii="Arial" w:hAnsi="Arial" w:cs="Arial"/>
          <w:color w:val="262626"/>
          <w:kern w:val="0"/>
          <w:sz w:val="40"/>
          <w:szCs w:val="40"/>
        </w:rPr>
        <w:t>1</w:t>
      </w:r>
      <w:r>
        <w:rPr>
          <w:rFonts w:ascii="Arial" w:hAnsi="Arial" w:cs="Arial"/>
          <w:color w:val="262626"/>
          <w:kern w:val="0"/>
          <w:sz w:val="40"/>
          <w:szCs w:val="40"/>
        </w:rPr>
        <w:t>：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Nginx </w:t>
      </w:r>
      <w:r>
        <w:rPr>
          <w:rFonts w:ascii="Arial" w:hAnsi="Arial" w:cs="Arial"/>
          <w:color w:val="262626"/>
          <w:kern w:val="0"/>
          <w:sz w:val="40"/>
          <w:szCs w:val="40"/>
        </w:rPr>
        <w:t>主要数据结构</w:t>
      </w:r>
    </w:p>
    <w:p w14:paraId="1F3274B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176DBC1A" wp14:editId="67D5F986">
            <wp:extent cx="16586200" cy="8001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4E61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16D27FD8" wp14:editId="247F461B">
            <wp:extent cx="16154400" cy="7569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0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7D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68BE4C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我们可以参考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ngx_connection_s </w:t>
      </w:r>
      <w:r>
        <w:rPr>
          <w:rFonts w:ascii="Arial" w:hAnsi="Arial" w:cs="Arial"/>
          <w:color w:val="262626"/>
          <w:kern w:val="0"/>
          <w:sz w:val="28"/>
          <w:szCs w:val="28"/>
        </w:rPr>
        <w:t>结构体，在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ngx_connection_s </w:t>
      </w:r>
      <w:r>
        <w:rPr>
          <w:rFonts w:ascii="Arial" w:hAnsi="Arial" w:cs="Arial"/>
          <w:color w:val="262626"/>
          <w:kern w:val="0"/>
          <w:sz w:val="28"/>
          <w:szCs w:val="28"/>
        </w:rPr>
        <w:t>中保存了链表的指针：</w:t>
      </w:r>
      <w:r>
        <w:rPr>
          <w:rFonts w:ascii="Arial" w:hAnsi="Arial" w:cs="Arial"/>
          <w:color w:val="262626"/>
          <w:kern w:val="0"/>
          <w:sz w:val="28"/>
          <w:szCs w:val="28"/>
        </w:rPr>
        <w:t>ngx_queue_t queue</w:t>
      </w:r>
    </w:p>
    <w:p w14:paraId="2FD4ADE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41B13BF8" wp14:editId="475681D8">
            <wp:extent cx="9944100" cy="101600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0" cy="10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BB0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3BB2FCC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5CC012C2" wp14:editId="4F9C8DC4">
            <wp:extent cx="10160000" cy="8394700"/>
            <wp:effectExtent l="0" t="0" r="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0" cy="839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B82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43F78A9E" wp14:editId="0A8DB741">
            <wp:extent cx="16256000" cy="6908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0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09EE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85D3C5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6 .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ngx_hash_t</w:t>
      </w:r>
    </w:p>
    <w:p w14:paraId="6BDFC9F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hash </w:t>
      </w:r>
      <w:r>
        <w:rPr>
          <w:rFonts w:ascii="Arial" w:hAnsi="Arial" w:cs="Arial"/>
          <w:color w:val="262626"/>
          <w:kern w:val="0"/>
          <w:sz w:val="28"/>
          <w:szCs w:val="28"/>
        </w:rPr>
        <w:t>表没有链表，如果找不到则往右继续查找空闲的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bucket</w:t>
      </w:r>
      <w:r>
        <w:rPr>
          <w:rFonts w:ascii="Arial" w:hAnsi="Arial" w:cs="Arial"/>
          <w:color w:val="262626"/>
          <w:kern w:val="0"/>
          <w:sz w:val="28"/>
          <w:szCs w:val="28"/>
        </w:rPr>
        <w:t>。总的初始化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ngx_hash_init </w:t>
      </w:r>
      <w:r>
        <w:rPr>
          <w:rFonts w:ascii="Arial" w:hAnsi="Arial" w:cs="Arial"/>
          <w:color w:val="262626"/>
          <w:kern w:val="0"/>
          <w:sz w:val="28"/>
          <w:szCs w:val="28"/>
        </w:rPr>
        <w:t>流程即为：</w:t>
      </w:r>
    </w:p>
    <w:p w14:paraId="0352E637" w14:textId="77777777" w:rsidR="00AD0840" w:rsidRDefault="00AD0840" w:rsidP="00AD0840">
      <w:pPr>
        <w:widowControl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预估需要的桶数量</w:t>
      </w:r>
    </w:p>
    <w:p w14:paraId="1E56805C" w14:textId="77777777" w:rsidR="00AD0840" w:rsidRDefault="00AD0840" w:rsidP="00AD0840">
      <w:pPr>
        <w:widowControl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搜索需要的桶数量</w:t>
      </w:r>
    </w:p>
    <w:p w14:paraId="7786FBA0" w14:textId="77777777" w:rsidR="00AD0840" w:rsidRDefault="00AD0840" w:rsidP="00AD0840">
      <w:pPr>
        <w:widowControl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分配桶内存</w:t>
      </w:r>
    </w:p>
    <w:p w14:paraId="10700E6E" w14:textId="77777777" w:rsidR="00AD0840" w:rsidRDefault="00AD0840" w:rsidP="00AD0840">
      <w:pPr>
        <w:widowControl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初始化每一个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ngx_hash_elt_t</w:t>
      </w:r>
    </w:p>
    <w:p w14:paraId="35E65B9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6155851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 </w:t>
      </w:r>
      <w:r>
        <w:rPr>
          <w:rFonts w:ascii="Arial" w:hAnsi="Arial" w:cs="Arial"/>
          <w:color w:val="262626"/>
          <w:kern w:val="0"/>
          <w:sz w:val="28"/>
          <w:szCs w:val="28"/>
        </w:rPr>
        <w:t>对内存非常扣，假设了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hash </w:t>
      </w:r>
      <w:r>
        <w:rPr>
          <w:rFonts w:ascii="Arial" w:hAnsi="Arial" w:cs="Arial"/>
          <w:color w:val="262626"/>
          <w:kern w:val="0"/>
          <w:sz w:val="28"/>
          <w:szCs w:val="28"/>
        </w:rPr>
        <w:t>表不会占用太多的数据和空间，所以采用了这样的方式。</w:t>
      </w:r>
    </w:p>
    <w:p w14:paraId="28DF317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1578D2C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noProof/>
          <w:color w:val="262626"/>
          <w:kern w:val="0"/>
          <w:sz w:val="28"/>
          <w:szCs w:val="28"/>
        </w:rPr>
        <w:drawing>
          <wp:inline distT="0" distB="0" distL="0" distR="0" wp14:anchorId="79BBE2A5" wp14:editId="37F2D053">
            <wp:extent cx="10160000" cy="9474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0" cy="947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145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36E5DA0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AE8FDE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附</w:t>
      </w:r>
      <w:r>
        <w:rPr>
          <w:rFonts w:ascii="Arial" w:hAnsi="Arial" w:cs="Arial"/>
          <w:color w:val="262626"/>
          <w:kern w:val="0"/>
          <w:sz w:val="40"/>
          <w:szCs w:val="40"/>
        </w:rPr>
        <w:t>2</w:t>
      </w:r>
      <w:r>
        <w:rPr>
          <w:rFonts w:ascii="Arial" w:hAnsi="Arial" w:cs="Arial"/>
          <w:color w:val="262626"/>
          <w:kern w:val="0"/>
          <w:sz w:val="40"/>
          <w:szCs w:val="40"/>
        </w:rPr>
        <w:t>：内存分配的数据结构</w:t>
      </w:r>
    </w:p>
    <w:p w14:paraId="476160D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ngx_pool_s</w:t>
      </w: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  <w:r>
        <w:rPr>
          <w:rFonts w:ascii="Arial" w:hAnsi="Arial" w:cs="Arial"/>
          <w:color w:val="262626"/>
          <w:kern w:val="0"/>
          <w:sz w:val="28"/>
          <w:szCs w:val="28"/>
        </w:rPr>
        <w:t>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 </w:t>
      </w:r>
      <w:r>
        <w:rPr>
          <w:rFonts w:ascii="Arial" w:hAnsi="Arial" w:cs="Arial"/>
          <w:color w:val="262626"/>
          <w:kern w:val="0"/>
          <w:sz w:val="28"/>
          <w:szCs w:val="28"/>
        </w:rPr>
        <w:t>的内存池，每个工作线程都会持有一个，我们来看它的结构：</w:t>
      </w:r>
    </w:p>
    <w:p w14:paraId="7DCCA40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2EBD291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struct ngx_pool_s {</w:t>
      </w:r>
    </w:p>
    <w:p w14:paraId="29DDFFB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ngx_pool_data_t d ; // </w:t>
      </w:r>
      <w:r>
        <w:rPr>
          <w:rFonts w:ascii="Arial" w:hAnsi="Arial" w:cs="Arial"/>
          <w:color w:val="262626"/>
          <w:kern w:val="0"/>
          <w:sz w:val="28"/>
          <w:szCs w:val="28"/>
        </w:rPr>
        <w:t>数据块</w:t>
      </w:r>
    </w:p>
    <w:p w14:paraId="44A8F23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size_t max ; // </w:t>
      </w:r>
      <w:r>
        <w:rPr>
          <w:rFonts w:ascii="Arial" w:hAnsi="Arial" w:cs="Arial"/>
          <w:color w:val="262626"/>
          <w:kern w:val="0"/>
          <w:sz w:val="28"/>
          <w:szCs w:val="28"/>
        </w:rPr>
        <w:t>小块内存的最大值</w:t>
      </w:r>
    </w:p>
    <w:p w14:paraId="2060174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ngx_pool_t *current ; // </w:t>
      </w:r>
      <w:r>
        <w:rPr>
          <w:rFonts w:ascii="Arial" w:hAnsi="Arial" w:cs="Arial"/>
          <w:color w:val="262626"/>
          <w:kern w:val="0"/>
          <w:sz w:val="28"/>
          <w:szCs w:val="28"/>
        </w:rPr>
        <w:t>指向当前内存池</w:t>
      </w:r>
    </w:p>
    <w:p w14:paraId="216A7BC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ngx_chain_t *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chain ;</w:t>
      </w:r>
      <w:proofErr w:type="gramEnd"/>
    </w:p>
    <w:p w14:paraId="0D1A56F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ngx_pool_large_t *large; // </w:t>
      </w:r>
      <w:r>
        <w:rPr>
          <w:rFonts w:ascii="Arial" w:hAnsi="Arial" w:cs="Arial"/>
          <w:color w:val="262626"/>
          <w:kern w:val="0"/>
          <w:sz w:val="28"/>
          <w:szCs w:val="28"/>
        </w:rPr>
        <w:t>分配大块内存用，即超过</w:t>
      </w:r>
      <w:r>
        <w:rPr>
          <w:rFonts w:ascii="Arial" w:hAnsi="Arial" w:cs="Arial"/>
          <w:color w:val="262626"/>
          <w:kern w:val="0"/>
          <w:sz w:val="28"/>
          <w:szCs w:val="28"/>
        </w:rPr>
        <w:t>max</w:t>
      </w:r>
      <w:r>
        <w:rPr>
          <w:rFonts w:ascii="Arial" w:hAnsi="Arial" w:cs="Arial"/>
          <w:color w:val="262626"/>
          <w:kern w:val="0"/>
          <w:sz w:val="28"/>
          <w:szCs w:val="28"/>
        </w:rPr>
        <w:t>的内存请求</w:t>
      </w:r>
    </w:p>
    <w:p w14:paraId="4687BA0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ngx_pool_cleanup_t *cleanup ; // </w:t>
      </w:r>
      <w:r>
        <w:rPr>
          <w:rFonts w:ascii="Arial" w:hAnsi="Arial" w:cs="Arial"/>
          <w:color w:val="262626"/>
          <w:kern w:val="0"/>
          <w:sz w:val="28"/>
          <w:szCs w:val="28"/>
        </w:rPr>
        <w:t>挂载一些内存池释放的时候，同时释放的资源</w:t>
      </w:r>
    </w:p>
    <w:p w14:paraId="5FF9102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ngx_log_t *log;</w:t>
      </w:r>
    </w:p>
    <w:p w14:paraId="70EED34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 ;</w:t>
      </w:r>
    </w:p>
    <w:p w14:paraId="152B724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3ECCE06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ngx_pool_data_t </w:t>
      </w:r>
      <w:r>
        <w:rPr>
          <w:rFonts w:ascii="Arial" w:hAnsi="Arial" w:cs="Arial"/>
          <w:color w:val="262626"/>
          <w:kern w:val="0"/>
          <w:sz w:val="28"/>
          <w:szCs w:val="28"/>
        </w:rPr>
        <w:t>数据结构：</w:t>
      </w:r>
    </w:p>
    <w:p w14:paraId="54C9562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typedef struct {</w:t>
      </w:r>
    </w:p>
    <w:p w14:paraId="4AFB4A1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u_char *last ; // </w:t>
      </w:r>
      <w:r>
        <w:rPr>
          <w:rFonts w:ascii="Arial" w:hAnsi="Arial" w:cs="Arial"/>
          <w:color w:val="262626"/>
          <w:kern w:val="0"/>
          <w:sz w:val="28"/>
          <w:szCs w:val="28"/>
        </w:rPr>
        <w:t>当前数据块分配结束位置</w:t>
      </w:r>
    </w:p>
    <w:p w14:paraId="255572F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u_char *end ; // </w:t>
      </w:r>
      <w:r>
        <w:rPr>
          <w:rFonts w:ascii="Arial" w:hAnsi="Arial" w:cs="Arial"/>
          <w:color w:val="262626"/>
          <w:kern w:val="0"/>
          <w:sz w:val="28"/>
          <w:szCs w:val="28"/>
        </w:rPr>
        <w:t>数据块结束位置</w:t>
      </w:r>
    </w:p>
    <w:p w14:paraId="5A27A90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ngx_pool_t *next ; // </w:t>
      </w:r>
      <w:r>
        <w:rPr>
          <w:rFonts w:ascii="Arial" w:hAnsi="Arial" w:cs="Arial"/>
          <w:color w:val="262626"/>
          <w:kern w:val="0"/>
          <w:sz w:val="28"/>
          <w:szCs w:val="28"/>
        </w:rPr>
        <w:t>链接到下一个内存池</w:t>
      </w:r>
    </w:p>
    <w:p w14:paraId="3E8C0F5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ngx_uint_t failed ; // </w:t>
      </w:r>
      <w:r>
        <w:rPr>
          <w:rFonts w:ascii="Arial" w:hAnsi="Arial" w:cs="Arial"/>
          <w:color w:val="262626"/>
          <w:kern w:val="0"/>
          <w:sz w:val="28"/>
          <w:szCs w:val="28"/>
        </w:rPr>
        <w:t>统计该内存池不能满足分配请求的次数</w:t>
      </w:r>
    </w:p>
    <w:p w14:paraId="1E3647D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 ngx_pool_data_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t ;</w:t>
      </w:r>
      <w:proofErr w:type="gramEnd"/>
    </w:p>
    <w:p w14:paraId="236FC46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1CE521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然后我们结合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ngx_palloc </w:t>
      </w:r>
      <w:r>
        <w:rPr>
          <w:rFonts w:ascii="Arial" w:hAnsi="Arial" w:cs="Arial"/>
          <w:color w:val="262626"/>
          <w:kern w:val="0"/>
          <w:sz w:val="28"/>
          <w:szCs w:val="28"/>
        </w:rPr>
        <w:t>方法来看一下内存池的分配原理：</w:t>
      </w:r>
    </w:p>
    <w:p w14:paraId="3330692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633E5EA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void * ngx_palloc (ngx_pool_t *pool, size_t size) {</w:t>
      </w:r>
    </w:p>
    <w:p w14:paraId="6AC2C91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u_char *m; ngx_pool_t *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p ;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4DA98B0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if (size &lt;= pool-&gt;max) {  </w:t>
      </w:r>
    </w:p>
    <w:p w14:paraId="7C47D8F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p = pool-&gt;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current ;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6B5C8AB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do {</w:t>
      </w:r>
    </w:p>
    <w:p w14:paraId="5842BE3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       m = ngx_align_ptr(p-&gt;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d.last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, NGX_ALIGNMENT) ;  </w:t>
      </w:r>
    </w:p>
    <w:p w14:paraId="13870F5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      if ((size_t) (p-&gt;d.end - m) &gt;= size) {</w:t>
      </w:r>
    </w:p>
    <w:p w14:paraId="3F63E5D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              p-&gt;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d.last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= m + size ;  </w:t>
      </w:r>
    </w:p>
    <w:p w14:paraId="7674C77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                       return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m ;</w:t>
      </w:r>
      <w:proofErr w:type="gramEnd"/>
    </w:p>
    <w:p w14:paraId="7914E4B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      }  </w:t>
      </w:r>
    </w:p>
    <w:p w14:paraId="31971B3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     p = p-&gt;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d.next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;  </w:t>
      </w:r>
    </w:p>
    <w:p w14:paraId="0CFC0BF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 } while (p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) ;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3C6497D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        return ngx_palloc_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block(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pool, size) ;</w:t>
      </w:r>
    </w:p>
    <w:p w14:paraId="7A20FB8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}  </w:t>
      </w:r>
    </w:p>
    <w:p w14:paraId="5E5E324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return ngx_palloc_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large(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pool, size) ;</w:t>
      </w:r>
    </w:p>
    <w:p w14:paraId="5EBB852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</w:t>
      </w:r>
    </w:p>
    <w:p w14:paraId="5AF07F0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57457F5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b/>
          <w:bCs/>
          <w:color w:val="262626"/>
          <w:kern w:val="0"/>
          <w:sz w:val="28"/>
          <w:szCs w:val="28"/>
        </w:rPr>
        <w:t>ngx_cycle_s </w:t>
      </w:r>
      <w:r>
        <w:rPr>
          <w:rFonts w:ascii="Arial" w:hAnsi="Arial" w:cs="Arial"/>
          <w:color w:val="262626"/>
          <w:kern w:val="0"/>
          <w:sz w:val="28"/>
          <w:szCs w:val="28"/>
        </w:rPr>
        <w:t>每个工作进程都会维护一个：</w:t>
      </w:r>
    </w:p>
    <w:p w14:paraId="2033F47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04375A3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struct ngx_cycle_s {  </w:t>
      </w:r>
    </w:p>
    <w:p w14:paraId="5A8CE50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void    ****conf_ctx ;  // </w:t>
      </w:r>
      <w:r>
        <w:rPr>
          <w:rFonts w:ascii="Arial" w:hAnsi="Arial" w:cs="Arial"/>
          <w:color w:val="262626"/>
          <w:kern w:val="0"/>
          <w:sz w:val="28"/>
          <w:szCs w:val="28"/>
        </w:rPr>
        <w:t>配置上下文数组</w:t>
      </w:r>
      <w:r>
        <w:rPr>
          <w:rFonts w:ascii="Arial" w:hAnsi="Arial" w:cs="Arial"/>
          <w:color w:val="262626"/>
          <w:kern w:val="0"/>
          <w:sz w:val="28"/>
          <w:szCs w:val="28"/>
        </w:rPr>
        <w:t>(</w:t>
      </w:r>
      <w:r>
        <w:rPr>
          <w:rFonts w:ascii="Arial" w:hAnsi="Arial" w:cs="Arial"/>
          <w:color w:val="262626"/>
          <w:kern w:val="0"/>
          <w:sz w:val="28"/>
          <w:szCs w:val="28"/>
        </w:rPr>
        <w:t>含所有模块</w:t>
      </w:r>
      <w:r>
        <w:rPr>
          <w:rFonts w:ascii="Arial" w:hAnsi="Arial" w:cs="Arial"/>
          <w:color w:val="262626"/>
          <w:kern w:val="0"/>
          <w:sz w:val="28"/>
          <w:szCs w:val="28"/>
        </w:rPr>
        <w:t>)  </w:t>
      </w:r>
    </w:p>
    <w:p w14:paraId="6A3AC00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ngx_pool_t    *pool ;  // </w:t>
      </w:r>
      <w:r>
        <w:rPr>
          <w:rFonts w:ascii="Arial" w:hAnsi="Arial" w:cs="Arial"/>
          <w:color w:val="262626"/>
          <w:kern w:val="0"/>
          <w:sz w:val="28"/>
          <w:szCs w:val="28"/>
        </w:rPr>
        <w:t>内存池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6AE5331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ngx_log_t    *log ; // </w:t>
      </w:r>
      <w:r>
        <w:rPr>
          <w:rFonts w:ascii="Arial" w:hAnsi="Arial" w:cs="Arial"/>
          <w:color w:val="262626"/>
          <w:kern w:val="0"/>
          <w:sz w:val="28"/>
          <w:szCs w:val="28"/>
        </w:rPr>
        <w:t>日志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5E4F64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ngx_log_t    new_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log ;</w:t>
      </w:r>
      <w:proofErr w:type="gramEnd"/>
    </w:p>
    <w:p w14:paraId="6BC9F42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ngx_connection_t    **files ; // </w:t>
      </w:r>
      <w:r>
        <w:rPr>
          <w:rFonts w:ascii="Arial" w:hAnsi="Arial" w:cs="Arial"/>
          <w:color w:val="262626"/>
          <w:kern w:val="0"/>
          <w:sz w:val="28"/>
          <w:szCs w:val="28"/>
        </w:rPr>
        <w:t>连接文件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3DA8C36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ngx_connection_t    *free_connections ;  // </w:t>
      </w:r>
      <w:r>
        <w:rPr>
          <w:rFonts w:ascii="Arial" w:hAnsi="Arial" w:cs="Arial"/>
          <w:color w:val="262626"/>
          <w:kern w:val="0"/>
          <w:sz w:val="28"/>
          <w:szCs w:val="28"/>
        </w:rPr>
        <w:t>空闲连接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0E5D1FA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ngx_uint_t   free_connection_n ; // </w:t>
      </w:r>
      <w:r>
        <w:rPr>
          <w:rFonts w:ascii="Arial" w:hAnsi="Arial" w:cs="Arial"/>
          <w:color w:val="262626"/>
          <w:kern w:val="0"/>
          <w:sz w:val="28"/>
          <w:szCs w:val="28"/>
        </w:rPr>
        <w:t>空闲连接个数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259456A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ngx_queue_t    reusable_connections_queue ;  // </w:t>
      </w:r>
      <w:r>
        <w:rPr>
          <w:rFonts w:ascii="Arial" w:hAnsi="Arial" w:cs="Arial"/>
          <w:color w:val="262626"/>
          <w:kern w:val="0"/>
          <w:sz w:val="28"/>
          <w:szCs w:val="28"/>
        </w:rPr>
        <w:t>再利用连接队列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46CE4B9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ngx_array_t   listening ; // </w:t>
      </w:r>
      <w:r>
        <w:rPr>
          <w:rFonts w:ascii="Arial" w:hAnsi="Arial" w:cs="Arial"/>
          <w:color w:val="262626"/>
          <w:kern w:val="0"/>
          <w:sz w:val="28"/>
          <w:szCs w:val="28"/>
        </w:rPr>
        <w:t>监听数组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335EB4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ngx_array_t   pathes ; // </w:t>
      </w:r>
      <w:r>
        <w:rPr>
          <w:rFonts w:ascii="Arial" w:hAnsi="Arial" w:cs="Arial"/>
          <w:color w:val="262626"/>
          <w:kern w:val="0"/>
          <w:sz w:val="28"/>
          <w:szCs w:val="28"/>
        </w:rPr>
        <w:t>路径数组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68F77A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ngx_list_t    open_files ; // </w:t>
      </w:r>
      <w:r>
        <w:rPr>
          <w:rFonts w:ascii="Arial" w:hAnsi="Arial" w:cs="Arial"/>
          <w:color w:val="262626"/>
          <w:kern w:val="0"/>
          <w:sz w:val="28"/>
          <w:szCs w:val="28"/>
        </w:rPr>
        <w:t>打开文件链表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8ED32E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ngx_list_t    shared_memory ; // </w:t>
      </w:r>
      <w:r>
        <w:rPr>
          <w:rFonts w:ascii="Arial" w:hAnsi="Arial" w:cs="Arial"/>
          <w:color w:val="262626"/>
          <w:kern w:val="0"/>
          <w:sz w:val="28"/>
          <w:szCs w:val="28"/>
        </w:rPr>
        <w:t>共享内存链表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3EC7AD6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ngx_uint_t    connection_n ;  // </w:t>
      </w:r>
      <w:r>
        <w:rPr>
          <w:rFonts w:ascii="Arial" w:hAnsi="Arial" w:cs="Arial"/>
          <w:color w:val="262626"/>
          <w:kern w:val="0"/>
          <w:sz w:val="28"/>
          <w:szCs w:val="28"/>
        </w:rPr>
        <w:t>连接个数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0D54134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ngx_uint_t    iles_n ; // </w:t>
      </w:r>
      <w:r>
        <w:rPr>
          <w:rFonts w:ascii="Arial" w:hAnsi="Arial" w:cs="Arial"/>
          <w:color w:val="262626"/>
          <w:kern w:val="0"/>
          <w:sz w:val="28"/>
          <w:szCs w:val="28"/>
        </w:rPr>
        <w:t>打开文件个数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6D74298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ngx_connection_t    *connections ; // </w:t>
      </w:r>
      <w:r>
        <w:rPr>
          <w:rFonts w:ascii="Arial" w:hAnsi="Arial" w:cs="Arial"/>
          <w:color w:val="262626"/>
          <w:kern w:val="0"/>
          <w:sz w:val="28"/>
          <w:szCs w:val="28"/>
        </w:rPr>
        <w:t>连接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1C697290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ngx_event_t   *read_events ; // </w:t>
      </w:r>
      <w:r>
        <w:rPr>
          <w:rFonts w:ascii="Arial" w:hAnsi="Arial" w:cs="Arial"/>
          <w:color w:val="262626"/>
          <w:kern w:val="0"/>
          <w:sz w:val="28"/>
          <w:szCs w:val="28"/>
        </w:rPr>
        <w:t>读事件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145CCE6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ngx_event_t   *write_events ; // </w:t>
      </w:r>
      <w:r>
        <w:rPr>
          <w:rFonts w:ascii="Arial" w:hAnsi="Arial" w:cs="Arial"/>
          <w:color w:val="262626"/>
          <w:kern w:val="0"/>
          <w:sz w:val="28"/>
          <w:szCs w:val="28"/>
        </w:rPr>
        <w:t>写事件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476772A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ngx_cycle_t    *old_cycle;     //old cycle</w:t>
      </w:r>
      <w:r>
        <w:rPr>
          <w:rFonts w:ascii="Arial" w:hAnsi="Arial" w:cs="Arial"/>
          <w:color w:val="262626"/>
          <w:kern w:val="0"/>
          <w:sz w:val="28"/>
          <w:szCs w:val="28"/>
        </w:rPr>
        <w:t>指针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66A648B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conf_file;     //</w:t>
      </w:r>
      <w:r>
        <w:rPr>
          <w:rFonts w:ascii="Arial" w:hAnsi="Arial" w:cs="Arial"/>
          <w:color w:val="262626"/>
          <w:kern w:val="0"/>
          <w:sz w:val="28"/>
          <w:szCs w:val="28"/>
        </w:rPr>
        <w:t>配置文件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1440320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conf_param;    //</w:t>
      </w:r>
      <w:r>
        <w:rPr>
          <w:rFonts w:ascii="Arial" w:hAnsi="Arial" w:cs="Arial"/>
          <w:color w:val="262626"/>
          <w:kern w:val="0"/>
          <w:sz w:val="28"/>
          <w:szCs w:val="28"/>
        </w:rPr>
        <w:t>配置参数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DCB199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conf_prefix;   //</w:t>
      </w:r>
      <w:r>
        <w:rPr>
          <w:rFonts w:ascii="Arial" w:hAnsi="Arial" w:cs="Arial"/>
          <w:color w:val="262626"/>
          <w:kern w:val="0"/>
          <w:sz w:val="28"/>
          <w:szCs w:val="28"/>
        </w:rPr>
        <w:t>配置前缀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3A0BB4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prefix;        //</w:t>
      </w:r>
      <w:r>
        <w:rPr>
          <w:rFonts w:ascii="Arial" w:hAnsi="Arial" w:cs="Arial"/>
          <w:color w:val="262626"/>
          <w:kern w:val="0"/>
          <w:sz w:val="28"/>
          <w:szCs w:val="28"/>
        </w:rPr>
        <w:t>前缀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783D3FF9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lock_file;     //</w:t>
      </w:r>
      <w:r>
        <w:rPr>
          <w:rFonts w:ascii="Arial" w:hAnsi="Arial" w:cs="Arial"/>
          <w:color w:val="262626"/>
          <w:kern w:val="0"/>
          <w:sz w:val="28"/>
          <w:szCs w:val="28"/>
        </w:rPr>
        <w:t>锁文件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60CC21AD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ngx_str_t    hostname;      //</w:t>
      </w:r>
      <w:r>
        <w:rPr>
          <w:rFonts w:ascii="Arial" w:hAnsi="Arial" w:cs="Arial"/>
          <w:color w:val="262626"/>
          <w:kern w:val="0"/>
          <w:sz w:val="28"/>
          <w:szCs w:val="28"/>
        </w:rPr>
        <w:t>主机名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 </w:t>
      </w:r>
    </w:p>
    <w:p w14:paraId="1234CB2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};</w:t>
      </w:r>
    </w:p>
    <w:p w14:paraId="0E637BAE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198C7F2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40"/>
          <w:szCs w:val="40"/>
        </w:rPr>
      </w:pPr>
      <w:r>
        <w:rPr>
          <w:rFonts w:ascii="Arial" w:hAnsi="Arial" w:cs="Arial"/>
          <w:color w:val="262626"/>
          <w:kern w:val="0"/>
          <w:sz w:val="40"/>
          <w:szCs w:val="40"/>
        </w:rPr>
        <w:t>附</w:t>
      </w:r>
      <w:r>
        <w:rPr>
          <w:rFonts w:ascii="Arial" w:hAnsi="Arial" w:cs="Arial"/>
          <w:color w:val="262626"/>
          <w:kern w:val="0"/>
          <w:sz w:val="40"/>
          <w:szCs w:val="40"/>
        </w:rPr>
        <w:t>3</w:t>
      </w:r>
      <w:r>
        <w:rPr>
          <w:rFonts w:ascii="Arial" w:hAnsi="Arial" w:cs="Arial"/>
          <w:color w:val="262626"/>
          <w:kern w:val="0"/>
          <w:sz w:val="40"/>
          <w:szCs w:val="40"/>
        </w:rPr>
        <w:t>：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Nginx </w:t>
      </w:r>
      <w:r>
        <w:rPr>
          <w:rFonts w:ascii="Arial" w:hAnsi="Arial" w:cs="Arial"/>
          <w:color w:val="262626"/>
          <w:kern w:val="0"/>
          <w:sz w:val="40"/>
          <w:szCs w:val="40"/>
        </w:rPr>
        <w:t>内存管理</w:t>
      </w:r>
      <w:r>
        <w:rPr>
          <w:rFonts w:ascii="Arial" w:hAnsi="Arial" w:cs="Arial"/>
          <w:color w:val="262626"/>
          <w:kern w:val="0"/>
          <w:sz w:val="40"/>
          <w:szCs w:val="40"/>
        </w:rPr>
        <w:t xml:space="preserve"> &amp; </w:t>
      </w:r>
      <w:r>
        <w:rPr>
          <w:rFonts w:ascii="Arial" w:hAnsi="Arial" w:cs="Arial"/>
          <w:color w:val="262626"/>
          <w:kern w:val="0"/>
          <w:sz w:val="40"/>
          <w:szCs w:val="40"/>
        </w:rPr>
        <w:t>内存对齐</w:t>
      </w:r>
    </w:p>
    <w:p w14:paraId="3DF5E25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内存的申请最终调用的是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malloc </w:t>
      </w:r>
      <w:r>
        <w:rPr>
          <w:rFonts w:ascii="Arial" w:hAnsi="Arial" w:cs="Arial"/>
          <w:color w:val="262626"/>
          <w:kern w:val="0"/>
          <w:sz w:val="28"/>
          <w:szCs w:val="28"/>
        </w:rPr>
        <w:t>函数，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ngx_calloc </w:t>
      </w:r>
      <w:r>
        <w:rPr>
          <w:rFonts w:ascii="Arial" w:hAnsi="Arial" w:cs="Arial"/>
          <w:color w:val="262626"/>
          <w:kern w:val="0"/>
          <w:sz w:val="28"/>
          <w:szCs w:val="28"/>
        </w:rPr>
        <w:t>则在调用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ngx_alloc </w:t>
      </w:r>
      <w:r>
        <w:rPr>
          <w:rFonts w:ascii="Arial" w:hAnsi="Arial" w:cs="Arial"/>
          <w:color w:val="262626"/>
          <w:kern w:val="0"/>
          <w:sz w:val="28"/>
          <w:szCs w:val="28"/>
        </w:rPr>
        <w:t>后，使用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memset </w:t>
      </w:r>
      <w:r>
        <w:rPr>
          <w:rFonts w:ascii="Arial" w:hAnsi="Arial" w:cs="Arial"/>
          <w:color w:val="262626"/>
          <w:kern w:val="0"/>
          <w:sz w:val="28"/>
          <w:szCs w:val="28"/>
        </w:rPr>
        <w:t>来填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0</w:t>
      </w:r>
      <w:r>
        <w:rPr>
          <w:rFonts w:ascii="Arial" w:hAnsi="Arial" w:cs="Arial"/>
          <w:color w:val="262626"/>
          <w:kern w:val="0"/>
          <w:sz w:val="28"/>
          <w:szCs w:val="28"/>
        </w:rPr>
        <w:t>。假如自己开发</w:t>
      </w:r>
      <w:r>
        <w:rPr>
          <w:rFonts w:ascii="Arial" w:hAnsi="Arial" w:cs="Arial"/>
          <w:color w:val="262626"/>
          <w:kern w:val="0"/>
          <w:sz w:val="28"/>
          <w:szCs w:val="28"/>
        </w:rPr>
        <w:t>NGX</w:t>
      </w:r>
      <w:r>
        <w:rPr>
          <w:rFonts w:ascii="Arial" w:hAnsi="Arial" w:cs="Arial"/>
          <w:color w:val="262626"/>
          <w:kern w:val="0"/>
          <w:sz w:val="28"/>
          <w:szCs w:val="28"/>
        </w:rPr>
        <w:t>模块，不要直接使用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ngx_malloc/ngx_calloc</w:t>
      </w:r>
      <w:r>
        <w:rPr>
          <w:rFonts w:ascii="Arial" w:hAnsi="Arial" w:cs="Arial"/>
          <w:color w:val="262626"/>
          <w:kern w:val="0"/>
          <w:sz w:val="28"/>
          <w:szCs w:val="28"/>
        </w:rPr>
        <w:t>，可以使用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ngx_palloc </w:t>
      </w:r>
      <w:r>
        <w:rPr>
          <w:rFonts w:ascii="Arial" w:hAnsi="Arial" w:cs="Arial"/>
          <w:color w:val="262626"/>
          <w:kern w:val="0"/>
          <w:sz w:val="28"/>
          <w:szCs w:val="28"/>
        </w:rPr>
        <w:t>否则还需要自己管理内存的释放。在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ngx_http_create_request </w:t>
      </w:r>
      <w:r>
        <w:rPr>
          <w:rFonts w:ascii="Arial" w:hAnsi="Arial" w:cs="Arial"/>
          <w:color w:val="262626"/>
          <w:kern w:val="0"/>
          <w:sz w:val="28"/>
          <w:szCs w:val="28"/>
        </w:rPr>
        <w:t>的时候会创建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request </w:t>
      </w:r>
      <w:r>
        <w:rPr>
          <w:rFonts w:ascii="Arial" w:hAnsi="Arial" w:cs="Arial"/>
          <w:color w:val="262626"/>
          <w:kern w:val="0"/>
          <w:sz w:val="28"/>
          <w:szCs w:val="28"/>
        </w:rPr>
        <w:t>级别的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pool</w:t>
      </w:r>
      <w:r>
        <w:rPr>
          <w:rFonts w:ascii="Arial" w:hAnsi="Arial" w:cs="Arial"/>
          <w:color w:val="262626"/>
          <w:kern w:val="0"/>
          <w:sz w:val="28"/>
          <w:szCs w:val="28"/>
        </w:rPr>
        <w:t>：</w:t>
      </w:r>
    </w:p>
    <w:p w14:paraId="1CF8024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717C819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pool = ngx_create_pool(cscf-&gt;request_pool_size, c-&gt;log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) ;</w:t>
      </w:r>
      <w:proofErr w:type="gramEnd"/>
    </w:p>
    <w:p w14:paraId="508433E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if (pool == NULL) {</w:t>
      </w:r>
    </w:p>
    <w:p w14:paraId="7AC7173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return NULL;</w:t>
      </w:r>
    </w:p>
    <w:p w14:paraId="42D2F9C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</w:t>
      </w:r>
    </w:p>
    <w:p w14:paraId="32C4AB0C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3DE2B2D7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r = ngx_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pcalloc(</w:t>
      </w:r>
      <w:proofErr w:type="gramEnd"/>
      <w:r>
        <w:rPr>
          <w:rFonts w:ascii="Arial" w:hAnsi="Arial" w:cs="Arial"/>
          <w:color w:val="262626"/>
          <w:kern w:val="0"/>
          <w:sz w:val="28"/>
          <w:szCs w:val="28"/>
        </w:rPr>
        <w:t>pool, sizeof(ngx_http_request_t));</w:t>
      </w:r>
    </w:p>
    <w:p w14:paraId="3CF3C6E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if (r == NULL) {</w:t>
      </w:r>
    </w:p>
    <w:p w14:paraId="6F21B1B4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       ngx_destroy_pool(pool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) ;</w:t>
      </w:r>
      <w:proofErr w:type="gramEnd"/>
    </w:p>
    <w:p w14:paraId="7AAB2BE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        return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NULL ;</w:t>
      </w:r>
      <w:proofErr w:type="gramEnd"/>
    </w:p>
    <w:p w14:paraId="13C0B50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}</w:t>
      </w:r>
    </w:p>
    <w:p w14:paraId="62ECD11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321E1E2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 xml:space="preserve">r-&gt;pool = </w:t>
      </w:r>
      <w:proofErr w:type="gramStart"/>
      <w:r>
        <w:rPr>
          <w:rFonts w:ascii="Arial" w:hAnsi="Arial" w:cs="Arial"/>
          <w:color w:val="262626"/>
          <w:kern w:val="0"/>
          <w:sz w:val="28"/>
          <w:szCs w:val="28"/>
        </w:rPr>
        <w:t>pool ;</w:t>
      </w:r>
      <w:proofErr w:type="gramEnd"/>
    </w:p>
    <w:p w14:paraId="48775386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 </w:t>
      </w:r>
    </w:p>
    <w:p w14:paraId="24CC0C9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ngx_http_free_request </w:t>
      </w:r>
      <w:r>
        <w:rPr>
          <w:rFonts w:ascii="Arial" w:hAnsi="Arial" w:cs="Arial"/>
          <w:color w:val="262626"/>
          <w:kern w:val="0"/>
          <w:sz w:val="28"/>
          <w:szCs w:val="28"/>
        </w:rPr>
        <w:t>释放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request </w:t>
      </w:r>
      <w:r>
        <w:rPr>
          <w:rFonts w:ascii="Arial" w:hAnsi="Arial" w:cs="Arial"/>
          <w:color w:val="262626"/>
          <w:kern w:val="0"/>
          <w:sz w:val="28"/>
          <w:szCs w:val="28"/>
        </w:rPr>
        <w:t>的时候会调用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 ngx_destroy_pool ( pool ) </w:t>
      </w:r>
      <w:r>
        <w:rPr>
          <w:rFonts w:ascii="Arial" w:hAnsi="Arial" w:cs="Arial"/>
          <w:color w:val="262626"/>
          <w:kern w:val="0"/>
          <w:sz w:val="28"/>
          <w:szCs w:val="28"/>
        </w:rPr>
        <w:t>释放连接。内存对齐，首先在创建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pool </w:t>
      </w:r>
      <w:r>
        <w:rPr>
          <w:rFonts w:ascii="Arial" w:hAnsi="Arial" w:cs="Arial"/>
          <w:color w:val="262626"/>
          <w:kern w:val="0"/>
          <w:sz w:val="28"/>
          <w:szCs w:val="28"/>
        </w:rPr>
        <w:t>的时候对齐：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p = ngx_memalign(NGX_POOL_ALIGNMENT, size, log) </w:t>
      </w:r>
      <w:r>
        <w:rPr>
          <w:rFonts w:ascii="Arial" w:hAnsi="Arial" w:cs="Arial"/>
          <w:color w:val="262626"/>
          <w:kern w:val="0"/>
          <w:sz w:val="28"/>
          <w:szCs w:val="28"/>
        </w:rPr>
        <w:t>。</w:t>
      </w:r>
      <w:r>
        <w:rPr>
          <w:rFonts w:ascii="Arial" w:hAnsi="Arial" w:cs="Arial"/>
          <w:color w:val="262626"/>
          <w:kern w:val="0"/>
          <w:sz w:val="28"/>
          <w:szCs w:val="28"/>
        </w:rPr>
        <w:t>ngx_memalign</w:t>
      </w:r>
      <w:r>
        <w:rPr>
          <w:rFonts w:ascii="Arial" w:hAnsi="Arial" w:cs="Arial"/>
          <w:color w:val="262626"/>
          <w:kern w:val="0"/>
          <w:sz w:val="28"/>
          <w:szCs w:val="28"/>
        </w:rPr>
        <w:t>（返回基于一个指定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alignment </w:t>
      </w:r>
      <w:r>
        <w:rPr>
          <w:rFonts w:ascii="Arial" w:hAnsi="Arial" w:cs="Arial"/>
          <w:color w:val="262626"/>
          <w:kern w:val="0"/>
          <w:sz w:val="28"/>
          <w:szCs w:val="28"/>
        </w:rPr>
        <w:t>的大小为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size </w:t>
      </w:r>
      <w:r>
        <w:rPr>
          <w:rFonts w:ascii="Arial" w:hAnsi="Arial" w:cs="Arial"/>
          <w:color w:val="262626"/>
          <w:kern w:val="0"/>
          <w:sz w:val="28"/>
          <w:szCs w:val="28"/>
        </w:rPr>
        <w:t>的内存空间，且其地址为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alignment </w:t>
      </w:r>
      <w:r>
        <w:rPr>
          <w:rFonts w:ascii="Arial" w:hAnsi="Arial" w:cs="Arial"/>
          <w:color w:val="262626"/>
          <w:kern w:val="0"/>
          <w:sz w:val="28"/>
          <w:szCs w:val="28"/>
        </w:rPr>
        <w:t>的整数倍，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alignment </w:t>
      </w:r>
      <w:r>
        <w:rPr>
          <w:rFonts w:ascii="Arial" w:hAnsi="Arial" w:cs="Arial"/>
          <w:color w:val="262626"/>
          <w:kern w:val="0"/>
          <w:sz w:val="28"/>
          <w:szCs w:val="28"/>
        </w:rPr>
        <w:t>为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2 </w:t>
      </w:r>
      <w:r>
        <w:rPr>
          <w:rFonts w:ascii="Arial" w:hAnsi="Arial" w:cs="Arial"/>
          <w:color w:val="262626"/>
          <w:kern w:val="0"/>
          <w:sz w:val="28"/>
          <w:szCs w:val="28"/>
        </w:rPr>
        <w:t>的幂。）最终通过：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posix_memalign </w:t>
      </w:r>
      <w:r>
        <w:rPr>
          <w:rFonts w:ascii="Arial" w:hAnsi="Arial" w:cs="Arial"/>
          <w:color w:val="262626"/>
          <w:kern w:val="0"/>
          <w:sz w:val="28"/>
          <w:szCs w:val="28"/>
        </w:rPr>
        <w:t>或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memalign </w:t>
      </w:r>
      <w:r>
        <w:rPr>
          <w:rFonts w:ascii="Arial" w:hAnsi="Arial" w:cs="Arial"/>
          <w:color w:val="262626"/>
          <w:kern w:val="0"/>
          <w:sz w:val="28"/>
          <w:szCs w:val="28"/>
        </w:rPr>
        <w:t>来申请。</w:t>
      </w:r>
    </w:p>
    <w:p w14:paraId="430C506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A746A4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数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5D5D5D"/>
          <w:kern w:val="0"/>
          <w:sz w:val="28"/>
          <w:szCs w:val="28"/>
        </w:rPr>
        <w:t>据的对齐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( alignment ) </w:t>
      </w:r>
      <w:r>
        <w:rPr>
          <w:rFonts w:ascii="Arial" w:hAnsi="Arial" w:cs="Arial"/>
          <w:color w:val="5D5D5D"/>
          <w:kern w:val="0"/>
          <w:sz w:val="28"/>
          <w:szCs w:val="28"/>
        </w:rPr>
        <w:t>是指数据的地址和由硬件条件决定的内存块大小之间的关系。一个变量的地址是它大小的倍数的时候，这就叫做自然对齐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( naturally aligned )</w:t>
      </w:r>
      <w:r>
        <w:rPr>
          <w:rFonts w:ascii="Arial" w:hAnsi="Arial" w:cs="Arial"/>
          <w:color w:val="5D5D5D"/>
          <w:kern w:val="0"/>
          <w:sz w:val="28"/>
          <w:szCs w:val="28"/>
        </w:rPr>
        <w:t>。例如，对于一个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32bit </w:t>
      </w:r>
      <w:r>
        <w:rPr>
          <w:rFonts w:ascii="Arial" w:hAnsi="Arial" w:cs="Arial"/>
          <w:color w:val="5D5D5D"/>
          <w:kern w:val="0"/>
          <w:sz w:val="28"/>
          <w:szCs w:val="28"/>
        </w:rPr>
        <w:t>的变量，如果它的地址是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4 </w:t>
      </w:r>
      <w:r>
        <w:rPr>
          <w:rFonts w:ascii="Arial" w:hAnsi="Arial" w:cs="Arial"/>
          <w:color w:val="5D5D5D"/>
          <w:kern w:val="0"/>
          <w:sz w:val="28"/>
          <w:szCs w:val="28"/>
        </w:rPr>
        <w:t>的倍数，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-- </w:t>
      </w:r>
      <w:r>
        <w:rPr>
          <w:rFonts w:ascii="Arial" w:hAnsi="Arial" w:cs="Arial"/>
          <w:color w:val="5D5D5D"/>
          <w:kern w:val="0"/>
          <w:sz w:val="28"/>
          <w:szCs w:val="28"/>
        </w:rPr>
        <w:t>就是说，如果地址的低两位是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0</w:t>
      </w:r>
      <w:r>
        <w:rPr>
          <w:rFonts w:ascii="Arial" w:hAnsi="Arial" w:cs="Arial"/>
          <w:color w:val="5D5D5D"/>
          <w:kern w:val="0"/>
          <w:sz w:val="28"/>
          <w:szCs w:val="28"/>
        </w:rPr>
        <w:t>，那么这就是自然对齐了。所以，如果一个类型的大小是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2n </w:t>
      </w:r>
      <w:r>
        <w:rPr>
          <w:rFonts w:ascii="Arial" w:hAnsi="Arial" w:cs="Arial"/>
          <w:color w:val="5D5D5D"/>
          <w:kern w:val="0"/>
          <w:sz w:val="28"/>
          <w:szCs w:val="28"/>
        </w:rPr>
        <w:t>个字节，那么它的地址中，至少低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n </w:t>
      </w:r>
      <w:r>
        <w:rPr>
          <w:rFonts w:ascii="Arial" w:hAnsi="Arial" w:cs="Arial"/>
          <w:color w:val="5D5D5D"/>
          <w:kern w:val="0"/>
          <w:sz w:val="28"/>
          <w:szCs w:val="28"/>
        </w:rPr>
        <w:t>位是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0</w:t>
      </w:r>
      <w:r>
        <w:rPr>
          <w:rFonts w:ascii="Arial" w:hAnsi="Arial" w:cs="Arial"/>
          <w:color w:val="5D5D5D"/>
          <w:kern w:val="0"/>
          <w:sz w:val="28"/>
          <w:szCs w:val="28"/>
        </w:rPr>
        <w:t>。对齐的规则是由硬件引起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5D5D5D"/>
          <w:kern w:val="0"/>
          <w:sz w:val="28"/>
          <w:szCs w:val="28"/>
        </w:rPr>
        <w:t>的。一些体系的计算机在数据对齐这方面有着很严格的要求。在一些系统上，一个不对齐的数据的载入可能会引起进程的陷入。在另外一些系统，对不对齐的数据的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5D5D5D"/>
          <w:kern w:val="0"/>
          <w:sz w:val="28"/>
          <w:szCs w:val="28"/>
        </w:rPr>
        <w:t>访问是安全的，但却会引起性能的下降。在编写可移植的代码的时候，对齐的问题是必须避免的，所有的类型都该自然对齐。</w:t>
      </w:r>
    </w:p>
    <w:p w14:paraId="6F1F471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 </w:t>
      </w:r>
    </w:p>
    <w:p w14:paraId="1DF6465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预对齐内存的分配在大多数情况下，编译器和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C </w:t>
      </w:r>
      <w:r>
        <w:rPr>
          <w:rFonts w:ascii="Arial" w:hAnsi="Arial" w:cs="Arial"/>
          <w:color w:val="5D5D5D"/>
          <w:kern w:val="0"/>
          <w:sz w:val="28"/>
          <w:szCs w:val="28"/>
        </w:rPr>
        <w:t>库透明地帮你处理对齐问题。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POSIX </w:t>
      </w:r>
      <w:r>
        <w:rPr>
          <w:rFonts w:ascii="Arial" w:hAnsi="Arial" w:cs="Arial"/>
          <w:color w:val="5D5D5D"/>
          <w:kern w:val="0"/>
          <w:sz w:val="28"/>
          <w:szCs w:val="28"/>
        </w:rPr>
        <w:t>标明了通过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malloc( ), calloc( ), </w:t>
      </w:r>
      <w:r>
        <w:rPr>
          <w:rFonts w:ascii="Arial" w:hAnsi="Arial" w:cs="Arial"/>
          <w:color w:val="5D5D5D"/>
          <w:kern w:val="0"/>
          <w:sz w:val="28"/>
          <w:szCs w:val="28"/>
        </w:rPr>
        <w:t>和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realloc( ) </w:t>
      </w:r>
      <w:r>
        <w:rPr>
          <w:rFonts w:ascii="Arial" w:hAnsi="Arial" w:cs="Arial"/>
          <w:color w:val="5D5D5D"/>
          <w:kern w:val="0"/>
          <w:sz w:val="28"/>
          <w:szCs w:val="28"/>
        </w:rPr>
        <w:t>返回的地址对于任何的</w:t>
      </w:r>
      <w:r>
        <w:rPr>
          <w:rFonts w:ascii="Arial" w:hAnsi="Arial" w:cs="Arial"/>
          <w:color w:val="5D5D5D"/>
          <w:kern w:val="0"/>
          <w:sz w:val="28"/>
          <w:szCs w:val="28"/>
        </w:rPr>
        <w:t>C</w:t>
      </w:r>
      <w:r>
        <w:rPr>
          <w:rFonts w:ascii="Arial" w:hAnsi="Arial" w:cs="Arial"/>
          <w:color w:val="5D5D5D"/>
          <w:kern w:val="0"/>
          <w:sz w:val="28"/>
          <w:szCs w:val="28"/>
        </w:rPr>
        <w:t>类型来说都是对齐的。在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Linux </w:t>
      </w:r>
      <w:r>
        <w:rPr>
          <w:rFonts w:ascii="Arial" w:hAnsi="Arial" w:cs="Arial"/>
          <w:color w:val="5D5D5D"/>
          <w:kern w:val="0"/>
          <w:sz w:val="28"/>
          <w:szCs w:val="28"/>
        </w:rPr>
        <w:t>中，这些函数返回的地址在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32 </w:t>
      </w:r>
      <w:r>
        <w:rPr>
          <w:rFonts w:ascii="Arial" w:hAnsi="Arial" w:cs="Arial"/>
          <w:color w:val="5D5D5D"/>
          <w:kern w:val="0"/>
          <w:sz w:val="28"/>
          <w:szCs w:val="28"/>
        </w:rPr>
        <w:t>位系统是以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8 </w:t>
      </w:r>
      <w:r>
        <w:rPr>
          <w:rFonts w:ascii="Arial" w:hAnsi="Arial" w:cs="Arial"/>
          <w:color w:val="5D5D5D"/>
          <w:kern w:val="0"/>
          <w:sz w:val="28"/>
          <w:szCs w:val="28"/>
        </w:rPr>
        <w:t>字节为边界对齐，在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64 </w:t>
      </w:r>
      <w:r>
        <w:rPr>
          <w:rFonts w:ascii="Arial" w:hAnsi="Arial" w:cs="Arial"/>
          <w:color w:val="5D5D5D"/>
          <w:kern w:val="0"/>
          <w:sz w:val="28"/>
          <w:szCs w:val="28"/>
        </w:rPr>
        <w:t>位系统是以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16 </w:t>
      </w:r>
      <w:r>
        <w:rPr>
          <w:rFonts w:ascii="Arial" w:hAnsi="Arial" w:cs="Arial"/>
          <w:color w:val="5D5D5D"/>
          <w:kern w:val="0"/>
          <w:sz w:val="28"/>
          <w:szCs w:val="28"/>
        </w:rPr>
        <w:t>字节为边界对齐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5D5D5D"/>
          <w:kern w:val="0"/>
          <w:sz w:val="28"/>
          <w:szCs w:val="28"/>
        </w:rPr>
        <w:t>的。有时候，对于更大的边界，例如页面，程序员需要动态的对齐。虽然动机是多种多样的，但最常见的是直接块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I/O </w:t>
      </w:r>
      <w:r>
        <w:rPr>
          <w:rFonts w:ascii="Arial" w:hAnsi="Arial" w:cs="Arial"/>
          <w:color w:val="5D5D5D"/>
          <w:kern w:val="0"/>
          <w:sz w:val="28"/>
          <w:szCs w:val="28"/>
        </w:rPr>
        <w:t>的缓存的对齐或者其它的软件对硬件的交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</w:t>
      </w:r>
      <w:r>
        <w:rPr>
          <w:rFonts w:ascii="Arial" w:hAnsi="Arial" w:cs="Arial"/>
          <w:color w:val="5D5D5D"/>
          <w:kern w:val="0"/>
          <w:sz w:val="28"/>
          <w:szCs w:val="28"/>
        </w:rPr>
        <w:t>互，因此，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POSIX 1003.1d </w:t>
      </w:r>
      <w:r>
        <w:rPr>
          <w:rFonts w:ascii="Arial" w:hAnsi="Arial" w:cs="Arial"/>
          <w:color w:val="5D5D5D"/>
          <w:kern w:val="0"/>
          <w:sz w:val="28"/>
          <w:szCs w:val="28"/>
        </w:rPr>
        <w:t>提供一个叫做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posix_memalign( ) </w:t>
      </w:r>
      <w:r>
        <w:rPr>
          <w:rFonts w:ascii="Arial" w:hAnsi="Arial" w:cs="Arial"/>
          <w:color w:val="5D5D5D"/>
          <w:kern w:val="0"/>
          <w:sz w:val="28"/>
          <w:szCs w:val="28"/>
        </w:rPr>
        <w:t>的函数。</w:t>
      </w:r>
    </w:p>
    <w:p w14:paraId="0BF67345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 </w:t>
      </w:r>
    </w:p>
    <w:p w14:paraId="08B0DFD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调用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posix_memalign( ) </w:t>
      </w:r>
      <w:r>
        <w:rPr>
          <w:rFonts w:ascii="Arial" w:hAnsi="Arial" w:cs="Arial"/>
          <w:color w:val="5D5D5D"/>
          <w:kern w:val="0"/>
          <w:sz w:val="28"/>
          <w:szCs w:val="28"/>
        </w:rPr>
        <w:t>成功时会返回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size </w:t>
      </w:r>
      <w:r>
        <w:rPr>
          <w:rFonts w:ascii="Arial" w:hAnsi="Arial" w:cs="Arial"/>
          <w:color w:val="5D5D5D"/>
          <w:kern w:val="0"/>
          <w:sz w:val="28"/>
          <w:szCs w:val="28"/>
        </w:rPr>
        <w:t>字节的动态内存，并且这块内存的地址是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alignment </w:t>
      </w:r>
      <w:r>
        <w:rPr>
          <w:rFonts w:ascii="Arial" w:hAnsi="Arial" w:cs="Arial"/>
          <w:color w:val="5D5D5D"/>
          <w:kern w:val="0"/>
          <w:sz w:val="28"/>
          <w:szCs w:val="28"/>
        </w:rPr>
        <w:t>的倍数。参数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alignment </w:t>
      </w:r>
      <w:r>
        <w:rPr>
          <w:rFonts w:ascii="Arial" w:hAnsi="Arial" w:cs="Arial"/>
          <w:color w:val="5D5D5D"/>
          <w:kern w:val="0"/>
          <w:sz w:val="28"/>
          <w:szCs w:val="28"/>
        </w:rPr>
        <w:t>必须是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2 </w:t>
      </w:r>
      <w:r>
        <w:rPr>
          <w:rFonts w:ascii="Arial" w:hAnsi="Arial" w:cs="Arial"/>
          <w:color w:val="5D5D5D"/>
          <w:kern w:val="0"/>
          <w:sz w:val="28"/>
          <w:szCs w:val="28"/>
        </w:rPr>
        <w:t>的幂，还是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void </w:t>
      </w:r>
      <w:r>
        <w:rPr>
          <w:rFonts w:ascii="Arial" w:hAnsi="Arial" w:cs="Arial"/>
          <w:color w:val="5D5D5D"/>
          <w:kern w:val="0"/>
          <w:sz w:val="28"/>
          <w:szCs w:val="28"/>
        </w:rPr>
        <w:t>指针的大小的倍数。返回的内存块的地址放在了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memptr </w:t>
      </w:r>
      <w:r>
        <w:rPr>
          <w:rFonts w:ascii="Arial" w:hAnsi="Arial" w:cs="Arial"/>
          <w:color w:val="5D5D5D"/>
          <w:kern w:val="0"/>
          <w:sz w:val="28"/>
          <w:szCs w:val="28"/>
        </w:rPr>
        <w:t>里面，函数返回值是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0.</w:t>
      </w:r>
    </w:p>
    <w:p w14:paraId="04889A7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 </w:t>
      </w:r>
    </w:p>
    <w:p w14:paraId="079AB322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指针对齐：</w:t>
      </w:r>
      <w:r>
        <w:rPr>
          <w:rFonts w:ascii="Arial" w:hAnsi="Arial" w:cs="Arial"/>
          <w:color w:val="5D5D5D"/>
          <w:kern w:val="0"/>
          <w:sz w:val="28"/>
          <w:szCs w:val="28"/>
        </w:rPr>
        <w:t>#define ngx_align_ptr(p, a) (u_char *) (((uintptr_t) (p) + ((uintptr_t) a - 1)) &amp; ~((uintptr_t) a - 1))</w:t>
      </w:r>
    </w:p>
    <w:p w14:paraId="54D6C20B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</w:p>
    <w:p w14:paraId="4DDEFDA8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例如：计算宏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ngx_align (1, 64) = 64</w:t>
      </w:r>
      <w:r>
        <w:rPr>
          <w:rFonts w:ascii="Arial" w:hAnsi="Arial" w:cs="Arial"/>
          <w:color w:val="5D5D5D"/>
          <w:kern w:val="0"/>
          <w:sz w:val="28"/>
          <w:szCs w:val="28"/>
        </w:rPr>
        <w:t>，只要输入</w:t>
      </w:r>
      <w:r>
        <w:rPr>
          <w:rFonts w:ascii="Arial" w:hAnsi="Arial" w:cs="Arial"/>
          <w:color w:val="5D5D5D"/>
          <w:kern w:val="0"/>
          <w:sz w:val="28"/>
          <w:szCs w:val="28"/>
        </w:rPr>
        <w:t>d &lt; 64</w:t>
      </w:r>
      <w:r>
        <w:rPr>
          <w:rFonts w:ascii="Arial" w:hAnsi="Arial" w:cs="Arial"/>
          <w:color w:val="5D5D5D"/>
          <w:kern w:val="0"/>
          <w:sz w:val="28"/>
          <w:szCs w:val="28"/>
        </w:rPr>
        <w:t>，则结果总是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64</w:t>
      </w:r>
      <w:r>
        <w:rPr>
          <w:rFonts w:ascii="Arial" w:hAnsi="Arial" w:cs="Arial"/>
          <w:color w:val="5D5D5D"/>
          <w:kern w:val="0"/>
          <w:sz w:val="28"/>
          <w:szCs w:val="28"/>
        </w:rPr>
        <w:t>，如果输入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d = 65</w:t>
      </w:r>
      <w:r>
        <w:rPr>
          <w:rFonts w:ascii="Arial" w:hAnsi="Arial" w:cs="Arial"/>
          <w:color w:val="5D5D5D"/>
          <w:kern w:val="0"/>
          <w:sz w:val="28"/>
          <w:szCs w:val="28"/>
        </w:rPr>
        <w:t>，则结果为</w:t>
      </w:r>
      <w:r>
        <w:rPr>
          <w:rFonts w:ascii="Arial" w:hAnsi="Arial" w:cs="Arial"/>
          <w:color w:val="5D5D5D"/>
          <w:kern w:val="0"/>
          <w:sz w:val="28"/>
          <w:szCs w:val="28"/>
        </w:rPr>
        <w:t xml:space="preserve"> 128</w:t>
      </w:r>
      <w:r>
        <w:rPr>
          <w:rFonts w:ascii="Arial" w:hAnsi="Arial" w:cs="Arial"/>
          <w:color w:val="5D5D5D"/>
          <w:kern w:val="0"/>
          <w:sz w:val="28"/>
          <w:szCs w:val="28"/>
        </w:rPr>
        <w:t>，以此类推。</w:t>
      </w:r>
    </w:p>
    <w:p w14:paraId="7EB5F1D1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 </w:t>
      </w:r>
    </w:p>
    <w:p w14:paraId="250ACC53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  <w:r>
        <w:rPr>
          <w:rFonts w:ascii="Arial" w:hAnsi="Arial" w:cs="Arial"/>
          <w:color w:val="5D5D5D"/>
          <w:kern w:val="0"/>
          <w:sz w:val="28"/>
          <w:szCs w:val="28"/>
        </w:rPr>
        <w:t>进行内存池管理的时候，对于小于</w:t>
      </w:r>
      <w:r>
        <w:rPr>
          <w:rFonts w:ascii="Arial" w:hAnsi="Arial" w:cs="Arial"/>
          <w:color w:val="5D5D5D"/>
          <w:kern w:val="0"/>
          <w:sz w:val="28"/>
          <w:szCs w:val="28"/>
        </w:rPr>
        <w:t>64</w:t>
      </w:r>
      <w:r>
        <w:rPr>
          <w:rFonts w:ascii="Arial" w:hAnsi="Arial" w:cs="Arial"/>
          <w:color w:val="5D5D5D"/>
          <w:kern w:val="0"/>
          <w:sz w:val="28"/>
          <w:szCs w:val="28"/>
        </w:rPr>
        <w:t>字节的内存，给分配</w:t>
      </w:r>
      <w:r>
        <w:rPr>
          <w:rFonts w:ascii="Arial" w:hAnsi="Arial" w:cs="Arial"/>
          <w:color w:val="5D5D5D"/>
          <w:kern w:val="0"/>
          <w:sz w:val="28"/>
          <w:szCs w:val="28"/>
        </w:rPr>
        <w:t>64</w:t>
      </w:r>
      <w:r>
        <w:rPr>
          <w:rFonts w:ascii="Arial" w:hAnsi="Arial" w:cs="Arial"/>
          <w:color w:val="5D5D5D"/>
          <w:kern w:val="0"/>
          <w:sz w:val="28"/>
          <w:szCs w:val="28"/>
        </w:rPr>
        <w:t>字节，使之总是</w:t>
      </w:r>
      <w:r>
        <w:rPr>
          <w:rFonts w:ascii="Arial" w:hAnsi="Arial" w:cs="Arial"/>
          <w:color w:val="5D5D5D"/>
          <w:kern w:val="0"/>
          <w:sz w:val="28"/>
          <w:szCs w:val="28"/>
        </w:rPr>
        <w:t>cpu</w:t>
      </w:r>
      <w:r>
        <w:rPr>
          <w:rFonts w:ascii="Arial" w:hAnsi="Arial" w:cs="Arial"/>
          <w:color w:val="5D5D5D"/>
          <w:kern w:val="0"/>
          <w:sz w:val="28"/>
          <w:szCs w:val="28"/>
        </w:rPr>
        <w:t>二级缓存读写行的大小倍数，从而有利</w:t>
      </w:r>
      <w:r>
        <w:rPr>
          <w:rFonts w:ascii="Arial" w:hAnsi="Arial" w:cs="Arial"/>
          <w:color w:val="5D5D5D"/>
          <w:kern w:val="0"/>
          <w:sz w:val="28"/>
          <w:szCs w:val="28"/>
        </w:rPr>
        <w:t>cpu</w:t>
      </w:r>
      <w:r>
        <w:rPr>
          <w:rFonts w:ascii="Arial" w:hAnsi="Arial" w:cs="Arial"/>
          <w:color w:val="5D5D5D"/>
          <w:kern w:val="0"/>
          <w:sz w:val="28"/>
          <w:szCs w:val="28"/>
        </w:rPr>
        <w:t>二级缓存取速度和效率。</w:t>
      </w:r>
    </w:p>
    <w:p w14:paraId="2A4D471F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5D5D5D"/>
          <w:kern w:val="0"/>
          <w:sz w:val="28"/>
          <w:szCs w:val="28"/>
        </w:rPr>
      </w:pPr>
    </w:p>
    <w:p w14:paraId="71AE483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</w:p>
    <w:p w14:paraId="4615BC5A" w14:textId="77777777" w:rsidR="00AD0840" w:rsidRDefault="00AD0840" w:rsidP="00AD0840">
      <w:pPr>
        <w:widowControl/>
        <w:autoSpaceDE w:val="0"/>
        <w:autoSpaceDN w:val="0"/>
        <w:adjustRightInd w:val="0"/>
        <w:jc w:val="left"/>
        <w:rPr>
          <w:rFonts w:ascii="Arial" w:hAnsi="Arial" w:cs="Arial"/>
          <w:color w:val="262626"/>
          <w:kern w:val="0"/>
          <w:sz w:val="28"/>
          <w:szCs w:val="28"/>
        </w:rPr>
      </w:pPr>
      <w:r>
        <w:rPr>
          <w:rFonts w:ascii="Arial" w:hAnsi="Arial" w:cs="Arial"/>
          <w:color w:val="262626"/>
          <w:kern w:val="0"/>
          <w:sz w:val="28"/>
          <w:szCs w:val="28"/>
        </w:rPr>
        <w:t>由于公众号文章篇幅关系，以上就是陈科分享的</w:t>
      </w:r>
      <w:r>
        <w:rPr>
          <w:rFonts w:ascii="Arial" w:hAnsi="Arial" w:cs="Arial"/>
          <w:color w:val="262626"/>
          <w:kern w:val="0"/>
          <w:sz w:val="28"/>
          <w:szCs w:val="28"/>
        </w:rPr>
        <w:t xml:space="preserve"> nginx </w:t>
      </w:r>
      <w:r>
        <w:rPr>
          <w:rFonts w:ascii="Arial" w:hAnsi="Arial" w:cs="Arial"/>
          <w:color w:val="262626"/>
          <w:kern w:val="0"/>
          <w:sz w:val="28"/>
          <w:szCs w:val="28"/>
        </w:rPr>
        <w:t>源码分析前半部分，关注本公众号可收到后半部分内容。</w:t>
      </w:r>
    </w:p>
    <w:p w14:paraId="4AE79619" w14:textId="77777777" w:rsidR="0075534D" w:rsidRDefault="004A21BF"/>
    <w:sectPr w:rsidR="0075534D" w:rsidSect="00DA4E72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decimal"/>
      <w:lvlText w:val="%1"/>
      <w:lvlJc w:val="left"/>
      <w:pPr>
        <w:ind w:left="720" w:hanging="360"/>
      </w:pPr>
    </w:lvl>
    <w:lvl w:ilvl="1" w:tplc="00000192">
      <w:start w:val="1"/>
      <w:numFmt w:val="lowerLetter"/>
      <w:lvlText w:val="%2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decimal"/>
      <w:lvlText w:val="%1"/>
      <w:lvlJc w:val="left"/>
      <w:pPr>
        <w:ind w:left="720" w:hanging="360"/>
      </w:pPr>
    </w:lvl>
    <w:lvl w:ilvl="1" w:tplc="000001F6">
      <w:start w:val="1"/>
      <w:numFmt w:val="lowerLetter"/>
      <w:lvlText w:val="%2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"/>
      <w:numFmt w:val="decimal"/>
      <w:lvlText w:val="%1"/>
      <w:lvlJc w:val="left"/>
      <w:pPr>
        <w:ind w:left="720" w:hanging="360"/>
      </w:pPr>
    </w:lvl>
    <w:lvl w:ilvl="1" w:tplc="0000025A">
      <w:start w:val="1"/>
      <w:numFmt w:val="lowerLetter"/>
      <w:lvlText w:val="%2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0000008"/>
    <w:multiLevelType w:val="hybridMultilevel"/>
    <w:tmpl w:val="00000008"/>
    <w:lvl w:ilvl="0" w:tplc="000002B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>
    <w:nsid w:val="00000009"/>
    <w:multiLevelType w:val="hybridMultilevel"/>
    <w:tmpl w:val="00000009"/>
    <w:lvl w:ilvl="0" w:tplc="0000032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>
    <w:nsid w:val="0000000A"/>
    <w:multiLevelType w:val="hybridMultilevel"/>
    <w:tmpl w:val="0000000A"/>
    <w:lvl w:ilvl="0" w:tplc="0000038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>
    <w:nsid w:val="0000000B"/>
    <w:multiLevelType w:val="hybridMultilevel"/>
    <w:tmpl w:val="0000000B"/>
    <w:lvl w:ilvl="0" w:tplc="000003E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0000000C"/>
    <w:multiLevelType w:val="hybridMultilevel"/>
    <w:tmpl w:val="0000000C"/>
    <w:lvl w:ilvl="0" w:tplc="0000044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>
    <w:nsid w:val="0000000D"/>
    <w:multiLevelType w:val="hybridMultilevel"/>
    <w:tmpl w:val="0000000D"/>
    <w:lvl w:ilvl="0" w:tplc="000004B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>
    <w:nsid w:val="0000000E"/>
    <w:multiLevelType w:val="hybridMultilevel"/>
    <w:tmpl w:val="0000000E"/>
    <w:lvl w:ilvl="0" w:tplc="00000515">
      <w:start w:val="1"/>
      <w:numFmt w:val="bullet"/>
      <w:lvlText w:val="•"/>
      <w:lvlJc w:val="left"/>
      <w:pPr>
        <w:ind w:left="720" w:hanging="360"/>
      </w:pPr>
    </w:lvl>
    <w:lvl w:ilvl="1" w:tplc="0000051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>
    <w:nsid w:val="0000000F"/>
    <w:multiLevelType w:val="hybridMultilevel"/>
    <w:tmpl w:val="0000000F"/>
    <w:lvl w:ilvl="0" w:tplc="0000057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>
    <w:nsid w:val="00000010"/>
    <w:multiLevelType w:val="hybridMultilevel"/>
    <w:tmpl w:val="00000010"/>
    <w:lvl w:ilvl="0" w:tplc="000005D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>
    <w:nsid w:val="00000011"/>
    <w:multiLevelType w:val="hybridMultilevel"/>
    <w:tmpl w:val="00000011"/>
    <w:lvl w:ilvl="0" w:tplc="0000064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>
    <w:nsid w:val="00000012"/>
    <w:multiLevelType w:val="hybridMultilevel"/>
    <w:tmpl w:val="00000012"/>
    <w:lvl w:ilvl="0" w:tplc="000006A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>
    <w:nsid w:val="00000013"/>
    <w:multiLevelType w:val="hybridMultilevel"/>
    <w:tmpl w:val="00000013"/>
    <w:lvl w:ilvl="0" w:tplc="0000070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840"/>
    <w:rsid w:val="0038217B"/>
    <w:rsid w:val="00392FA2"/>
    <w:rsid w:val="004A21BF"/>
    <w:rsid w:val="00AD0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EB0D3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1738</Words>
  <Characters>9910</Characters>
  <Application>Microsoft Macintosh Word</Application>
  <DocSecurity>0</DocSecurity>
  <Lines>82</Lines>
  <Paragraphs>23</Paragraphs>
  <ScaleCrop>false</ScaleCrop>
  <LinksUpToDate>false</LinksUpToDate>
  <CharactersWithSpaces>11625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2017-07-29T09:51:00Z</dcterms:created>
  <dcterms:modified xsi:type="dcterms:W3CDTF">2017-07-29T09:52:00Z</dcterms:modified>
</cp:coreProperties>
</file>